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290C" w14:textId="514BD830" w:rsidR="00745497" w:rsidRDefault="0051003B" w:rsidP="0051003B">
      <w:pPr>
        <w:jc w:val="center"/>
      </w:pPr>
      <w:r>
        <w:t>Bid #151519 Septic Removal Q&amp;A</w:t>
      </w:r>
    </w:p>
    <w:p w14:paraId="65B19449" w14:textId="68928F1B" w:rsidR="0051003B" w:rsidRDefault="0051003B" w:rsidP="0051003B">
      <w:pPr>
        <w:jc w:val="center"/>
      </w:pPr>
    </w:p>
    <w:p w14:paraId="18C5006B" w14:textId="00CF744F" w:rsidR="0051003B" w:rsidRPr="0051003B" w:rsidRDefault="0051003B" w:rsidP="0051003B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4"/>
          <w:szCs w:val="24"/>
        </w:rPr>
      </w:pPr>
      <w:r w:rsidRPr="0051003B">
        <w:rPr>
          <w:rFonts w:eastAsia="Times New Roman"/>
          <w:sz w:val="24"/>
          <w:szCs w:val="24"/>
        </w:rPr>
        <w:t xml:space="preserve">What are the specs for the new tanks? </w:t>
      </w:r>
      <w:r w:rsidRPr="0051003B">
        <w:rPr>
          <w:i/>
          <w:iCs/>
          <w:sz w:val="24"/>
          <w:szCs w:val="24"/>
        </w:rPr>
        <w:t>2,000 Gallon minimum precast tanks with baffle for strength, baffle will likely need to be drilled at bottom for flow.</w:t>
      </w:r>
    </w:p>
    <w:p w14:paraId="31ADBA77" w14:textId="6EF68318" w:rsidR="0051003B" w:rsidRPr="0051003B" w:rsidRDefault="0051003B" w:rsidP="0051003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1003B">
        <w:rPr>
          <w:rFonts w:eastAsia="Times New Roman"/>
          <w:sz w:val="24"/>
          <w:szCs w:val="24"/>
        </w:rPr>
        <w:t>How much gravel under tanks?</w:t>
      </w:r>
      <w:r w:rsidRPr="0051003B">
        <w:rPr>
          <w:sz w:val="24"/>
          <w:szCs w:val="24"/>
        </w:rPr>
        <w:t xml:space="preserve"> </w:t>
      </w:r>
      <w:r w:rsidRPr="0051003B">
        <w:rPr>
          <w:i/>
          <w:iCs/>
          <w:sz w:val="24"/>
          <w:szCs w:val="24"/>
        </w:rPr>
        <w:t>6” minimum Limestone gravel base</w:t>
      </w:r>
    </w:p>
    <w:p w14:paraId="0210347F" w14:textId="310298CF" w:rsidR="0051003B" w:rsidRPr="0051003B" w:rsidRDefault="0051003B" w:rsidP="00C5240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1003B">
        <w:rPr>
          <w:sz w:val="24"/>
          <w:szCs w:val="24"/>
        </w:rPr>
        <w:t xml:space="preserve">How far apart are the tanks? </w:t>
      </w:r>
      <w:r w:rsidRPr="0051003B">
        <w:rPr>
          <w:i/>
          <w:iCs/>
          <w:sz w:val="24"/>
          <w:szCs w:val="24"/>
        </w:rPr>
        <w:t>2ft minimum between tanks</w:t>
      </w:r>
    </w:p>
    <w:p w14:paraId="621B33A2" w14:textId="7726B8CE" w:rsidR="0051003B" w:rsidRPr="0051003B" w:rsidRDefault="0051003B" w:rsidP="005100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03B">
        <w:rPr>
          <w:sz w:val="24"/>
          <w:szCs w:val="24"/>
        </w:rPr>
        <w:t xml:space="preserve">What are the pump motor specs? </w:t>
      </w:r>
      <w:r w:rsidRPr="0051003B">
        <w:rPr>
          <w:i/>
          <w:iCs/>
          <w:sz w:val="24"/>
          <w:szCs w:val="24"/>
        </w:rPr>
        <w:t>.5 hp 460v pump</w:t>
      </w:r>
    </w:p>
    <w:p w14:paraId="589BA812" w14:textId="62A6B5DC" w:rsidR="0051003B" w:rsidRPr="0051003B" w:rsidRDefault="0051003B" w:rsidP="001D475C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4"/>
          <w:szCs w:val="24"/>
        </w:rPr>
      </w:pPr>
      <w:r w:rsidRPr="0051003B">
        <w:rPr>
          <w:sz w:val="24"/>
          <w:szCs w:val="24"/>
        </w:rPr>
        <w:t xml:space="preserve">Will they (vendor) need a licensed electrician for install? </w:t>
      </w:r>
      <w:r w:rsidRPr="0051003B">
        <w:rPr>
          <w:i/>
          <w:iCs/>
          <w:sz w:val="24"/>
          <w:szCs w:val="24"/>
        </w:rPr>
        <w:t xml:space="preserve">provide licensed electrician for motor controller </w:t>
      </w:r>
      <w:proofErr w:type="gramStart"/>
      <w:r w:rsidRPr="0051003B">
        <w:rPr>
          <w:i/>
          <w:iCs/>
          <w:sz w:val="24"/>
          <w:szCs w:val="24"/>
        </w:rPr>
        <w:t>connections</w:t>
      </w:r>
      <w:proofErr w:type="gramEnd"/>
    </w:p>
    <w:p w14:paraId="5BC79E33" w14:textId="77777777" w:rsidR="0051003B" w:rsidRPr="0051003B" w:rsidRDefault="0051003B" w:rsidP="005100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03B">
        <w:rPr>
          <w:sz w:val="24"/>
          <w:szCs w:val="24"/>
        </w:rPr>
        <w:t xml:space="preserve">Will they (vendor) need to include a warranty and or maintain system? If so, what is the timeframe? </w:t>
      </w:r>
      <w:r w:rsidRPr="0051003B">
        <w:rPr>
          <w:i/>
          <w:iCs/>
          <w:sz w:val="24"/>
          <w:szCs w:val="24"/>
        </w:rPr>
        <w:t xml:space="preserve">1 year warranty only on items </w:t>
      </w:r>
      <w:proofErr w:type="gramStart"/>
      <w:r w:rsidRPr="0051003B">
        <w:rPr>
          <w:i/>
          <w:iCs/>
          <w:sz w:val="24"/>
          <w:szCs w:val="24"/>
        </w:rPr>
        <w:t>installed</w:t>
      </w:r>
      <w:proofErr w:type="gramEnd"/>
      <w:r w:rsidRPr="0051003B">
        <w:rPr>
          <w:sz w:val="24"/>
          <w:szCs w:val="24"/>
        </w:rPr>
        <w:t xml:space="preserve"> </w:t>
      </w:r>
    </w:p>
    <w:p w14:paraId="7D81603E" w14:textId="140CF082" w:rsidR="0051003B" w:rsidRPr="0051003B" w:rsidRDefault="0051003B" w:rsidP="0051003B">
      <w:pPr>
        <w:pStyle w:val="ListParagraph"/>
        <w:rPr>
          <w:rFonts w:eastAsia="Times New Roman"/>
        </w:rPr>
      </w:pPr>
    </w:p>
    <w:p w14:paraId="5988EFCD" w14:textId="77777777" w:rsidR="0051003B" w:rsidRDefault="0051003B" w:rsidP="0051003B"/>
    <w:sectPr w:rsidR="0051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20D48"/>
    <w:multiLevelType w:val="hybridMultilevel"/>
    <w:tmpl w:val="89CC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54750">
    <w:abstractNumId w:val="0"/>
  </w:num>
  <w:num w:numId="2" w16cid:durableId="157465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3B"/>
    <w:rsid w:val="0051003B"/>
    <w:rsid w:val="007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AFB6"/>
  <w15:chartTrackingRefBased/>
  <w15:docId w15:val="{39C97BC5-1DBD-49CC-B3C4-5058A8C5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>Cherokee Nation Businesses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Eubanks</dc:creator>
  <cp:keywords/>
  <dc:description/>
  <cp:lastModifiedBy>Amy Eubanks</cp:lastModifiedBy>
  <cp:revision>1</cp:revision>
  <dcterms:created xsi:type="dcterms:W3CDTF">2023-11-02T20:17:00Z</dcterms:created>
  <dcterms:modified xsi:type="dcterms:W3CDTF">2023-11-02T20:25:00Z</dcterms:modified>
</cp:coreProperties>
</file>