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D051" w14:textId="1F620902" w:rsidR="004A43AA" w:rsidRDefault="00DD7225">
      <w:r>
        <w:t>5 computers with the following specifications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8300"/>
      </w:tblGrid>
      <w:tr w:rsidR="00DD7225" w:rsidRPr="00DD7225" w14:paraId="4302D922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4A8F7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Precision 7875 Tower CTO BASE (210-BKJK)</w:t>
            </w:r>
          </w:p>
        </w:tc>
      </w:tr>
      <w:tr w:rsidR="00DD7225" w:rsidRPr="00DD7225" w14:paraId="36DCECA8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0B92D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64GB, 2x32GB, DDR5, 4800MHz, RDIMM ECC Memory (370-AHHG)</w:t>
            </w:r>
          </w:p>
        </w:tc>
      </w:tr>
      <w:tr w:rsidR="00DD7225" w:rsidRPr="00DD7225" w14:paraId="5F03D1A3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FC5CB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Keyboard not included (580-AADS)</w:t>
            </w:r>
          </w:p>
        </w:tc>
      </w:tr>
      <w:tr w:rsidR="00DD7225" w:rsidRPr="00DD7225" w14:paraId="5F0779DD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E52B3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Dual NVIDIA T1000, 8 GB GDDR6, 4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mDP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to DP adapters (490-BJTG)</w:t>
            </w:r>
          </w:p>
        </w:tc>
      </w:tr>
      <w:tr w:rsidR="00DD7225" w:rsidRPr="00DD7225" w14:paraId="361552CE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AEF26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Wireless QCA WCN6856 WLAN Driver MOD (555-BKGN)</w:t>
            </w:r>
          </w:p>
        </w:tc>
      </w:tr>
      <w:tr w:rsidR="00DD7225" w:rsidRPr="00DD7225" w14:paraId="5A2152B3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6860B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 TB, 7200 RPM, 3.5-inch, SATA, HDD, AG-Enterprise Class (400-BQNM)</w:t>
            </w:r>
          </w:p>
        </w:tc>
      </w:tr>
      <w:tr w:rsidR="00DD7225" w:rsidRPr="00DD7225" w14:paraId="68B8E9F9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E7CDC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Integrated Storage Controller (403-BCVC)</w:t>
            </w:r>
          </w:p>
        </w:tc>
      </w:tr>
      <w:tr w:rsidR="00DD7225" w:rsidRPr="00DD7225" w14:paraId="05060E29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4DE6F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Windows 11 Pro, English, Spanish, French, Brazilian Portuguese (619-ARSE)</w:t>
            </w:r>
          </w:p>
        </w:tc>
      </w:tr>
      <w:tr w:rsidR="00DD7225" w:rsidRPr="00DD7225" w14:paraId="1AC3F10C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vAlign w:val="center"/>
            <w:hideMark/>
          </w:tcPr>
          <w:p w14:paraId="5459F975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Precision 7875 Tower 1350W Chassis (DAO 2SATA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Flexbay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 (321-BKLT)</w:t>
            </w:r>
          </w:p>
        </w:tc>
      </w:tr>
      <w:tr w:rsidR="00DD7225" w:rsidRPr="00DD7225" w14:paraId="12947978" w14:textId="77777777" w:rsidTr="00DD7225">
        <w:trPr>
          <w:trHeight w:val="499"/>
        </w:trPr>
        <w:tc>
          <w:tcPr>
            <w:tcW w:w="83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31048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Mouse (570-AADK)</w:t>
            </w:r>
          </w:p>
        </w:tc>
      </w:tr>
      <w:tr w:rsidR="00DD7225" w:rsidRPr="00DD7225" w14:paraId="7E5C151B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vAlign w:val="center"/>
            <w:hideMark/>
          </w:tcPr>
          <w:p w14:paraId="6504A5DE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ENERGY STAR Qualified (387-BBLW)</w:t>
            </w:r>
          </w:p>
        </w:tc>
      </w:tr>
      <w:tr w:rsidR="00DD7225" w:rsidRPr="00DD7225" w14:paraId="517004E4" w14:textId="77777777" w:rsidTr="00DD7225">
        <w:trPr>
          <w:trHeight w:val="499"/>
        </w:trPr>
        <w:tc>
          <w:tcPr>
            <w:tcW w:w="83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29662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Additional Network Card Selected (Integrated NIC included) (555-BBJO)</w:t>
            </w:r>
          </w:p>
        </w:tc>
      </w:tr>
      <w:tr w:rsidR="00DD7225" w:rsidRPr="00DD7225" w14:paraId="193DC151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8901E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Optical Drive (429-ABMS)</w:t>
            </w:r>
          </w:p>
        </w:tc>
      </w:tr>
      <w:tr w:rsidR="00DD7225" w:rsidRPr="00DD7225" w14:paraId="0D0C3E69" w14:textId="77777777" w:rsidTr="00DD7225">
        <w:trPr>
          <w:trHeight w:val="57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E01E9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Qualcomm WCN6856 Wireless Card with Bluetooth (555-BHHS)</w:t>
            </w:r>
          </w:p>
        </w:tc>
      </w:tr>
      <w:tr w:rsidR="00DD7225" w:rsidRPr="00DD7225" w14:paraId="36C5ECE7" w14:textId="77777777" w:rsidTr="00DD7225">
        <w:trPr>
          <w:trHeight w:val="514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2F1E0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Internal Antenna with bracket (555-BKGP)</w:t>
            </w:r>
          </w:p>
        </w:tc>
      </w:tr>
      <w:tr w:rsidR="00DD7225" w:rsidRPr="00DD7225" w14:paraId="38059591" w14:textId="77777777" w:rsidTr="00DD7225">
        <w:trPr>
          <w:trHeight w:val="4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E1B2E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System Power Cord (US 125V, 15A) (450-AMEB)</w:t>
            </w:r>
          </w:p>
        </w:tc>
      </w:tr>
      <w:tr w:rsidR="00DD7225" w:rsidRPr="00DD7225" w14:paraId="60530BE1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7BE0E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4 TB, M.2, PCIe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NVMe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SSD, Class 40 (345-BJGF)</w:t>
            </w:r>
          </w:p>
        </w:tc>
      </w:tr>
      <w:tr w:rsidR="00DD7225" w:rsidRPr="00DD7225" w14:paraId="0E2A9E4C" w14:textId="77777777" w:rsidTr="00DD7225">
        <w:trPr>
          <w:trHeight w:val="522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BAD0C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OS-Windows Media Not Included (620-AALW)</w:t>
            </w:r>
          </w:p>
        </w:tc>
      </w:tr>
      <w:tr w:rsidR="00DD7225" w:rsidRPr="00DD7225" w14:paraId="7F537B48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783AF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 selected in this configuration (817-BBBC)</w:t>
            </w:r>
          </w:p>
        </w:tc>
      </w:tr>
      <w:tr w:rsidR="00DD7225" w:rsidRPr="00DD7225" w14:paraId="57696EF2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D6787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EPEAT 2018 Registered (Gold) (379-BDZB)</w:t>
            </w:r>
          </w:p>
        </w:tc>
      </w:tr>
      <w:tr w:rsidR="00DD7225" w:rsidRPr="00DD7225" w14:paraId="54885407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23001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SERI Guide (ENG/FR/Multi) (340-AGIK)</w:t>
            </w:r>
          </w:p>
        </w:tc>
      </w:tr>
      <w:tr w:rsidR="00DD7225" w:rsidRPr="00DD7225" w14:paraId="332B99D1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C7D32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ProSupport Flex: Next Business Day Onsite 3 Years (822-3518)</w:t>
            </w:r>
          </w:p>
        </w:tc>
      </w:tr>
      <w:tr w:rsidR="00DD7225" w:rsidRPr="00DD7225" w14:paraId="0B917ED8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8B8AD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ProSupport Flex Client: 7x24 Technical Support Assistance, 3 Years (975-6023)</w:t>
            </w:r>
          </w:p>
        </w:tc>
      </w:tr>
      <w:tr w:rsidR="00DD7225" w:rsidRPr="00DD7225" w14:paraId="2FBC4988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BEE92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Keep Your Hard Drive, 3 Year (984-1782)</w:t>
            </w:r>
          </w:p>
        </w:tc>
      </w:tr>
      <w:tr w:rsidR="00DD7225" w:rsidRPr="00DD7225" w14:paraId="560A2090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DAEDC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Dell Limited Hardware Warranty Plus Service (997-5852)</w:t>
            </w:r>
          </w:p>
        </w:tc>
      </w:tr>
      <w:tr w:rsidR="00DD7225" w:rsidRPr="00DD7225" w14:paraId="79F785C9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00AB4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ProSupport Flex for Client (999-4121)</w:t>
            </w:r>
          </w:p>
        </w:tc>
      </w:tr>
      <w:tr w:rsidR="00DD7225" w:rsidRPr="00DD7225" w14:paraId="1B7A911D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46D87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No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AutoPilot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(340-CKSZ)</w:t>
            </w:r>
          </w:p>
        </w:tc>
      </w:tr>
      <w:tr w:rsidR="00DD7225" w:rsidRPr="00DD7225" w14:paraId="3786174E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DBA6F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Dell Precision TPM (340-ACBY)</w:t>
            </w:r>
          </w:p>
        </w:tc>
      </w:tr>
      <w:tr w:rsidR="00DD7225" w:rsidRPr="00DD7225" w14:paraId="576F2483" w14:textId="77777777" w:rsidTr="00DD7225">
        <w:trPr>
          <w:trHeight w:val="522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8E327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Additional Port (492-BCLP)</w:t>
            </w:r>
          </w:p>
        </w:tc>
      </w:tr>
      <w:tr w:rsidR="00DD7225" w:rsidRPr="00DD7225" w14:paraId="575F6801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88B28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Resource DVD not Included (430-XXYU)</w:t>
            </w:r>
          </w:p>
        </w:tc>
      </w:tr>
      <w:tr w:rsidR="00DD7225" w:rsidRPr="00DD7225" w14:paraId="7F221D30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5CC7A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Hard Drive (400-AKZR)</w:t>
            </w:r>
          </w:p>
        </w:tc>
      </w:tr>
      <w:tr w:rsidR="00DD7225" w:rsidRPr="00DD7225" w14:paraId="142CB741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6B579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Hard Drive (400-AKZR)</w:t>
            </w:r>
          </w:p>
        </w:tc>
      </w:tr>
      <w:tr w:rsidR="00DD7225" w:rsidRPr="00DD7225" w14:paraId="2C30C923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EF95B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Quick Start Guide placemat, Precision 7875 (340-DMDH)</w:t>
            </w:r>
          </w:p>
        </w:tc>
      </w:tr>
      <w:tr w:rsidR="00DD7225" w:rsidRPr="00DD7225" w14:paraId="4DD243F0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11C94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4 TB, M.2, PCIe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NVMe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SSD, Class 40 (345-BJGF)</w:t>
            </w:r>
          </w:p>
        </w:tc>
      </w:tr>
      <w:tr w:rsidR="00DD7225" w:rsidRPr="00DD7225" w14:paraId="0F93ACBE" w14:textId="77777777" w:rsidTr="00DD7225">
        <w:trPr>
          <w:trHeight w:val="522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536CA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No Microsoft Office License Included - </w:t>
            </w:r>
            <w:proofErr w:type="gram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 day</w:t>
            </w:r>
            <w:proofErr w:type="gram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Trial Offer Only (658-BCSB)</w:t>
            </w:r>
          </w:p>
        </w:tc>
      </w:tr>
      <w:tr w:rsidR="00DD7225" w:rsidRPr="00DD7225" w14:paraId="298B33AF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6A1D5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Dell Additional Software (658-BFPP)</w:t>
            </w:r>
          </w:p>
        </w:tc>
      </w:tr>
      <w:tr w:rsidR="00DD7225" w:rsidRPr="00DD7225" w14:paraId="327AA40E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A891A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SATA RAID (780-BBCJ)</w:t>
            </w:r>
          </w:p>
        </w:tc>
      </w:tr>
      <w:tr w:rsidR="00DD7225" w:rsidRPr="00DD7225" w14:paraId="2FC6B0D5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7F5C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Anti-Virus Software (650-AAAM)</w:t>
            </w:r>
          </w:p>
        </w:tc>
      </w:tr>
      <w:tr w:rsidR="00DD7225" w:rsidRPr="00DD7225" w14:paraId="219861C0" w14:textId="77777777" w:rsidTr="00DD7225">
        <w:trPr>
          <w:trHeight w:val="552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AAEFF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AMD Ryzen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Threadripper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PRO 7945WX (64 MB cache, 12 cores, 24 threads, 4.7GHz to 5.3GHz, 350 W) (338-CMVY)</w:t>
            </w:r>
          </w:p>
        </w:tc>
      </w:tr>
      <w:tr w:rsidR="00DD7225" w:rsidRPr="00DD7225" w14:paraId="659364BC" w14:textId="77777777" w:rsidTr="00DD7225">
        <w:trPr>
          <w:trHeight w:val="48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AD8FD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SATA Upper/Lower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Flexbay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Assembly included with chassis (340-DCMT)</w:t>
            </w:r>
          </w:p>
        </w:tc>
      </w:tr>
      <w:tr w:rsidR="00DD7225" w:rsidRPr="00DD7225" w14:paraId="3E45388F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C5FD4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M.2 NVME Boot Drive (340-DCMU)</w:t>
            </w:r>
          </w:p>
        </w:tc>
      </w:tr>
      <w:tr w:rsidR="00DD7225" w:rsidRPr="00DD7225" w14:paraId="52D725B1" w14:textId="77777777" w:rsidTr="00DD7225">
        <w:trPr>
          <w:trHeight w:val="522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7990D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External ODD (429-ABGY)</w:t>
            </w:r>
          </w:p>
        </w:tc>
      </w:tr>
      <w:tr w:rsidR="00DD7225" w:rsidRPr="00DD7225" w14:paraId="50A303C3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DEA52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M.2 NVME RAID (C1, C2) (780-BCSY)</w:t>
            </w:r>
          </w:p>
        </w:tc>
      </w:tr>
      <w:tr w:rsidR="00DD7225" w:rsidRPr="00DD7225" w14:paraId="1C80FEB5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41D9E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Performance Heatsink - Air Cooling (412-BBHT)</w:t>
            </w:r>
          </w:p>
        </w:tc>
      </w:tr>
      <w:tr w:rsidR="00DD7225" w:rsidRPr="00DD7225" w14:paraId="024D8B5B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82419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Dell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PremierColor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6.2 (640-BBST)</w:t>
            </w:r>
          </w:p>
        </w:tc>
      </w:tr>
      <w:tr w:rsidR="00DD7225" w:rsidRPr="00DD7225" w14:paraId="22563F28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7E557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Shipping Material (DAO) (340-CBUU)</w:t>
            </w:r>
          </w:p>
        </w:tc>
      </w:tr>
      <w:tr w:rsidR="00DD7225" w:rsidRPr="00DD7225" w14:paraId="5FCB025B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1B85F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MOD,SHP</w:t>
            </w:r>
            <w:proofErr w:type="gram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MTL,PWS,TRAMORE,DAO (340-DMDJ)</w:t>
            </w:r>
          </w:p>
        </w:tc>
      </w:tr>
      <w:tr w:rsidR="00DD7225" w:rsidRPr="00DD7225" w14:paraId="78B89458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641D7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Stand or Mount (575-BBBI)</w:t>
            </w:r>
          </w:p>
        </w:tc>
      </w:tr>
      <w:tr w:rsidR="00DD7225" w:rsidRPr="00DD7225" w14:paraId="4CE7BBC5" w14:textId="77777777" w:rsidTr="00DD7225">
        <w:trPr>
          <w:trHeight w:val="522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FD97F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 Additional Cable (379-BBCY)</w:t>
            </w:r>
          </w:p>
        </w:tc>
      </w:tr>
      <w:tr w:rsidR="00DD7225" w:rsidRPr="00DD7225" w14:paraId="41FA422A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B5E36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CMS Software not included (632-BBBJ)</w:t>
            </w:r>
          </w:p>
        </w:tc>
      </w:tr>
      <w:tr w:rsidR="00DD7225" w:rsidRPr="00DD7225" w14:paraId="1897FE4A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92B89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No Hard Drive (400-AKZR)</w:t>
            </w:r>
          </w:p>
        </w:tc>
      </w:tr>
      <w:tr w:rsidR="00DD7225" w:rsidRPr="00DD7225" w14:paraId="037D60C0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3165B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 selected in this configuration (817-BBBC)</w:t>
            </w:r>
          </w:p>
        </w:tc>
      </w:tr>
      <w:tr w:rsidR="00DD7225" w:rsidRPr="00DD7225" w14:paraId="10B17D9F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5685C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Precision 7875 1350W Regulatory Label (389-FFTV)</w:t>
            </w:r>
          </w:p>
        </w:tc>
      </w:tr>
      <w:tr w:rsidR="00DD7225" w:rsidRPr="00DD7225" w14:paraId="4CB292B1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CFB55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Toolless Bezel Included with Chassis (C1) (325-BFNS)</w:t>
            </w:r>
          </w:p>
        </w:tc>
      </w:tr>
      <w:tr w:rsidR="00DD7225" w:rsidRPr="00DD7225" w14:paraId="4D22F2CD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26D95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Asset Report, Custom, RU, CONUS (366-0426)</w:t>
            </w:r>
          </w:p>
        </w:tc>
      </w:tr>
      <w:tr w:rsidR="00DD7225" w:rsidRPr="00DD7225" w14:paraId="5CF7D7A1" w14:textId="77777777" w:rsidTr="00DD7225">
        <w:trPr>
          <w:trHeight w:val="522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97E1C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CFI,Information</w:t>
            </w:r>
            <w:proofErr w:type="gram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,Label,Small,BMG001,Factory Install (378-6500)</w:t>
            </w:r>
          </w:p>
        </w:tc>
      </w:tr>
      <w:tr w:rsidR="00DD7225" w:rsidRPr="00DD7225" w14:paraId="5852AE07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82510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CFI Routing SKU (365-0257)</w:t>
            </w:r>
          </w:p>
        </w:tc>
      </w:tr>
      <w:tr w:rsidR="00DD7225" w:rsidRPr="00DD7225" w14:paraId="372510D3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B2CDD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CFI,Information</w:t>
            </w:r>
            <w:proofErr w:type="spellEnd"/>
            <w:proofErr w:type="gram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Client,Only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(371-0941)</w:t>
            </w:r>
          </w:p>
        </w:tc>
      </w:tr>
      <w:tr w:rsidR="00DD7225" w:rsidRPr="00DD7225" w14:paraId="295205DE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32FEB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CFI,Information</w:t>
            </w:r>
            <w:proofErr w:type="gram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,Label,Large,BMG00,Factory Install (378-6493)</w:t>
            </w:r>
          </w:p>
        </w:tc>
      </w:tr>
      <w:tr w:rsidR="00DD7225" w:rsidRPr="00DD7225" w14:paraId="08F3538F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7D1AA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CFI,Information</w:t>
            </w:r>
            <w:proofErr w:type="gram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,SC2.0,CONUS,Factory Install (375-7617)</w:t>
            </w:r>
          </w:p>
        </w:tc>
      </w:tr>
      <w:tr w:rsidR="00DD7225" w:rsidRPr="00DD7225" w14:paraId="1E40E058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93E88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CFI,Information</w:t>
            </w:r>
            <w:proofErr w:type="gram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,CSRouting,DIRECT,Factory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Install (375-3085)</w:t>
            </w:r>
          </w:p>
        </w:tc>
      </w:tr>
      <w:tr w:rsidR="00DD7225" w:rsidRPr="00DD7225" w14:paraId="128432B5" w14:textId="77777777" w:rsidTr="00DD7225">
        <w:trPr>
          <w:trHeight w:val="522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B4A0A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CFI,Information</w:t>
            </w:r>
            <w:proofErr w:type="spellEnd"/>
            <w:proofErr w:type="gram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Validation,Select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Any Microsoft OS (364-4107)</w:t>
            </w:r>
          </w:p>
        </w:tc>
      </w:tr>
      <w:tr w:rsidR="00DD7225" w:rsidRPr="00DD7225" w14:paraId="55A82EAB" w14:textId="77777777" w:rsidTr="00DD7225">
        <w:trPr>
          <w:trHeight w:val="499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A11C2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Asset Tag, Custom, RU, CONUS (366-0383)</w:t>
            </w:r>
          </w:p>
        </w:tc>
      </w:tr>
      <w:tr w:rsidR="00DD7225" w:rsidRPr="00DD7225" w14:paraId="6E541D4F" w14:textId="77777777" w:rsidTr="00DD7225">
        <w:trPr>
          <w:trHeight w:val="537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3453E" w14:textId="77777777" w:rsidR="00DD7225" w:rsidRPr="00DD7225" w:rsidRDefault="00DD7225" w:rsidP="00DD722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CFI Titan Code for CFI FIDA </w:t>
            </w:r>
            <w:proofErr w:type="spellStart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orBypass</w:t>
            </w:r>
            <w:proofErr w:type="spellEnd"/>
            <w:r w:rsidRPr="00DD722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SI (364-1846)</w:t>
            </w:r>
          </w:p>
        </w:tc>
      </w:tr>
    </w:tbl>
    <w:p w14:paraId="1CB89C08" w14:textId="77777777" w:rsidR="00DD7225" w:rsidRDefault="00DD7225"/>
    <w:sectPr w:rsidR="00DD7225" w:rsidSect="00DD722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25"/>
    <w:rsid w:val="004A43AA"/>
    <w:rsid w:val="00DD7225"/>
    <w:rsid w:val="00E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AAB3A"/>
  <w15:chartTrackingRefBased/>
  <w15:docId w15:val="{76E0E445-E929-429C-A656-BAE35D8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2561</Characters>
  <Application>Microsoft Office Word</Application>
  <DocSecurity>0</DocSecurity>
  <Lines>66</Lines>
  <Paragraphs>65</Paragraphs>
  <ScaleCrop>false</ScaleCrop>
  <Company>Cherokee Nation Businesses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Davies</dc:creator>
  <cp:keywords/>
  <dc:description/>
  <cp:lastModifiedBy>Carla Davies</cp:lastModifiedBy>
  <cp:revision>1</cp:revision>
  <dcterms:created xsi:type="dcterms:W3CDTF">2024-04-15T13:05:00Z</dcterms:created>
  <dcterms:modified xsi:type="dcterms:W3CDTF">2024-04-15T13:07:00Z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257c5d74-52e5-40a9-b802-ce351f8f7796</vt:lpwstr>
  </property>
</Properties>
</file>