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F603" w14:textId="25BABF7A" w:rsidR="007A6237" w:rsidRDefault="006B0A49" w:rsidP="006B0A49">
      <w:pPr>
        <w:pStyle w:val="ListParagraph"/>
        <w:rPr>
          <w:sz w:val="28"/>
          <w:szCs w:val="28"/>
        </w:rPr>
      </w:pPr>
      <w:r w:rsidRPr="006B0A49">
        <w:rPr>
          <w:sz w:val="28"/>
          <w:szCs w:val="28"/>
        </w:rPr>
        <w:t>RFP #164387 Questions and Answers</w:t>
      </w:r>
      <w:r w:rsidR="00186652">
        <w:rPr>
          <w:sz w:val="28"/>
          <w:szCs w:val="28"/>
        </w:rPr>
        <w:t xml:space="preserve"> – Updated 3/</w:t>
      </w:r>
      <w:r w:rsidR="00315165">
        <w:rPr>
          <w:sz w:val="28"/>
          <w:szCs w:val="28"/>
        </w:rPr>
        <w:t>2</w:t>
      </w:r>
      <w:r w:rsidR="00AE33C5">
        <w:rPr>
          <w:sz w:val="28"/>
          <w:szCs w:val="28"/>
        </w:rPr>
        <w:t>4</w:t>
      </w:r>
      <w:r w:rsidR="00186652">
        <w:rPr>
          <w:sz w:val="28"/>
          <w:szCs w:val="28"/>
        </w:rPr>
        <w:t>/2026</w:t>
      </w:r>
    </w:p>
    <w:p w14:paraId="2C5A8FAE" w14:textId="77777777" w:rsidR="006B0A49" w:rsidRDefault="006B0A49" w:rsidP="006B0A49">
      <w:pPr>
        <w:pStyle w:val="ListParagraph"/>
        <w:rPr>
          <w:sz w:val="28"/>
          <w:szCs w:val="28"/>
        </w:rPr>
      </w:pPr>
    </w:p>
    <w:p w14:paraId="5D29907E" w14:textId="458AB591" w:rsidR="00186652" w:rsidRDefault="006B0A49" w:rsidP="0018665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Q:</w:t>
      </w:r>
      <w:r w:rsidR="00186652" w:rsidRPr="00186652">
        <w:t xml:space="preserve"> </w:t>
      </w:r>
      <w:r w:rsidR="00186652" w:rsidRPr="00186652">
        <w:rPr>
          <w:sz w:val="22"/>
          <w:szCs w:val="22"/>
        </w:rPr>
        <w:t xml:space="preserve">Do you have a sense for the </w:t>
      </w:r>
      <w:r w:rsidR="00315165">
        <w:rPr>
          <w:sz w:val="22"/>
          <w:szCs w:val="22"/>
        </w:rPr>
        <w:t>number</w:t>
      </w:r>
      <w:r w:rsidR="00186652" w:rsidRPr="00186652">
        <w:rPr>
          <w:sz w:val="22"/>
          <w:szCs w:val="22"/>
        </w:rPr>
        <w:t xml:space="preserve"> of current suppliers and anticipated new suppliers you will be onboarding? </w:t>
      </w:r>
    </w:p>
    <w:p w14:paraId="0D6AABD6" w14:textId="4BCCFCEC" w:rsidR="00186652" w:rsidRPr="00186652" w:rsidRDefault="00186652" w:rsidP="00186652">
      <w:pPr>
        <w:spacing w:line="240" w:lineRule="auto"/>
        <w:rPr>
          <w:b/>
          <w:bCs/>
          <w:sz w:val="22"/>
          <w:szCs w:val="22"/>
        </w:rPr>
      </w:pPr>
      <w:r w:rsidRPr="00186652">
        <w:rPr>
          <w:b/>
          <w:bCs/>
          <w:sz w:val="22"/>
          <w:szCs w:val="22"/>
        </w:rPr>
        <w:t>A: We currently have 3</w:t>
      </w:r>
      <w:r>
        <w:rPr>
          <w:b/>
          <w:bCs/>
          <w:sz w:val="22"/>
          <w:szCs w:val="22"/>
        </w:rPr>
        <w:t>,</w:t>
      </w:r>
      <w:r w:rsidRPr="00186652">
        <w:rPr>
          <w:b/>
          <w:bCs/>
          <w:sz w:val="22"/>
          <w:szCs w:val="22"/>
        </w:rPr>
        <w:t>670 active vendors, and we are continually adding to this number.</w:t>
      </w:r>
    </w:p>
    <w:p w14:paraId="486CD8E6" w14:textId="77777777" w:rsidR="00186652" w:rsidRDefault="00186652" w:rsidP="00186652">
      <w:pPr>
        <w:spacing w:line="240" w:lineRule="auto"/>
        <w:rPr>
          <w:sz w:val="22"/>
          <w:szCs w:val="22"/>
        </w:rPr>
      </w:pPr>
    </w:p>
    <w:p w14:paraId="28CE6294" w14:textId="2A3E6A73" w:rsidR="006B0A49" w:rsidRDefault="00186652" w:rsidP="0018665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Q: </w:t>
      </w:r>
      <w:r w:rsidRPr="00186652">
        <w:rPr>
          <w:sz w:val="22"/>
          <w:szCs w:val="22"/>
        </w:rPr>
        <w:t>How many users will be accessing the service</w:t>
      </w:r>
      <w:r>
        <w:rPr>
          <w:sz w:val="22"/>
          <w:szCs w:val="22"/>
        </w:rPr>
        <w:t>?</w:t>
      </w:r>
    </w:p>
    <w:p w14:paraId="3EBE993D" w14:textId="658F76C9" w:rsidR="00186652" w:rsidRDefault="00186652" w:rsidP="00186652">
      <w:pPr>
        <w:spacing w:line="240" w:lineRule="auto"/>
        <w:rPr>
          <w:b/>
          <w:bCs/>
          <w:sz w:val="22"/>
          <w:szCs w:val="22"/>
        </w:rPr>
      </w:pPr>
      <w:r w:rsidRPr="00186652">
        <w:rPr>
          <w:b/>
          <w:bCs/>
          <w:sz w:val="22"/>
          <w:szCs w:val="22"/>
        </w:rPr>
        <w:t>A: 30 users will need access.</w:t>
      </w:r>
    </w:p>
    <w:p w14:paraId="6B91E2F6" w14:textId="77777777" w:rsidR="008F4FD4" w:rsidRDefault="008F4FD4" w:rsidP="00186652">
      <w:pPr>
        <w:spacing w:line="240" w:lineRule="auto"/>
        <w:rPr>
          <w:b/>
          <w:bCs/>
          <w:sz w:val="22"/>
          <w:szCs w:val="22"/>
        </w:rPr>
      </w:pPr>
    </w:p>
    <w:p w14:paraId="258A4661" w14:textId="697F2312" w:rsidR="008F4FD4" w:rsidRDefault="008F4FD4" w:rsidP="00186652">
      <w:pPr>
        <w:spacing w:line="240" w:lineRule="auto"/>
        <w:rPr>
          <w:sz w:val="22"/>
          <w:szCs w:val="22"/>
        </w:rPr>
      </w:pPr>
      <w:r w:rsidRPr="008F4FD4">
        <w:rPr>
          <w:sz w:val="22"/>
          <w:szCs w:val="22"/>
        </w:rPr>
        <w:t xml:space="preserve">Q: </w:t>
      </w:r>
      <w:r w:rsidR="00E55762">
        <w:rPr>
          <w:sz w:val="22"/>
          <w:szCs w:val="22"/>
        </w:rPr>
        <w:t>How</w:t>
      </w:r>
      <w:r w:rsidR="00E55762" w:rsidRPr="00E55762">
        <w:rPr>
          <w:sz w:val="22"/>
          <w:szCs w:val="22"/>
        </w:rPr>
        <w:t xml:space="preserve"> many new vendors </w:t>
      </w:r>
      <w:r w:rsidR="00E55762">
        <w:rPr>
          <w:sz w:val="22"/>
          <w:szCs w:val="22"/>
        </w:rPr>
        <w:t xml:space="preserve">do </w:t>
      </w:r>
      <w:r w:rsidR="00E55762" w:rsidRPr="00E55762">
        <w:rPr>
          <w:sz w:val="22"/>
          <w:szCs w:val="22"/>
        </w:rPr>
        <w:t xml:space="preserve">you anticipate </w:t>
      </w:r>
      <w:proofErr w:type="gramStart"/>
      <w:r w:rsidR="00E55762" w:rsidRPr="00E55762">
        <w:rPr>
          <w:sz w:val="22"/>
          <w:szCs w:val="22"/>
        </w:rPr>
        <w:t>onboarding</w:t>
      </w:r>
      <w:proofErr w:type="gramEnd"/>
      <w:r w:rsidR="00E55762" w:rsidRPr="00E55762">
        <w:rPr>
          <w:sz w:val="22"/>
          <w:szCs w:val="22"/>
        </w:rPr>
        <w:t xml:space="preserve"> on average each month?  </w:t>
      </w:r>
    </w:p>
    <w:p w14:paraId="734D57ED" w14:textId="77777777" w:rsidR="00E55762" w:rsidRPr="008A4880" w:rsidRDefault="00E55762" w:rsidP="00E55762">
      <w:pPr>
        <w:rPr>
          <w:b/>
          <w:bCs/>
          <w:sz w:val="22"/>
          <w:szCs w:val="22"/>
        </w:rPr>
      </w:pPr>
      <w:r w:rsidRPr="008A4880">
        <w:rPr>
          <w:b/>
          <w:bCs/>
          <w:sz w:val="22"/>
          <w:szCs w:val="22"/>
        </w:rPr>
        <w:t>A: Average new vendors per month: 55</w:t>
      </w:r>
    </w:p>
    <w:p w14:paraId="2A703FBE" w14:textId="77777777" w:rsidR="00E55762" w:rsidRDefault="00E55762" w:rsidP="00186652">
      <w:pPr>
        <w:spacing w:line="240" w:lineRule="auto"/>
        <w:rPr>
          <w:sz w:val="22"/>
          <w:szCs w:val="22"/>
        </w:rPr>
      </w:pPr>
    </w:p>
    <w:p w14:paraId="44F3466A" w14:textId="2E8E9290" w:rsidR="00E55762" w:rsidRDefault="00E55762" w:rsidP="0018665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Q: Are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vendors based in North America? How many are outside of North America?</w:t>
      </w:r>
    </w:p>
    <w:p w14:paraId="619E8452" w14:textId="41A1B559" w:rsidR="008A4880" w:rsidRDefault="00E55762" w:rsidP="008A4880">
      <w:pPr>
        <w:rPr>
          <w:b/>
          <w:bCs/>
          <w:sz w:val="22"/>
          <w:szCs w:val="22"/>
        </w:rPr>
      </w:pPr>
      <w:r w:rsidRPr="008A4880">
        <w:rPr>
          <w:b/>
          <w:bCs/>
          <w:sz w:val="22"/>
          <w:szCs w:val="22"/>
        </w:rPr>
        <w:t xml:space="preserve">A: Most vendors are based in North America, but we do have some international vendors. </w:t>
      </w:r>
      <w:r w:rsidR="008A4880" w:rsidRPr="008A4880">
        <w:rPr>
          <w:b/>
          <w:bCs/>
          <w:sz w:val="22"/>
          <w:szCs w:val="22"/>
        </w:rPr>
        <w:t>Over the last 3 years purchases, 99% are US and 1% International.</w:t>
      </w:r>
    </w:p>
    <w:p w14:paraId="4A5D340E" w14:textId="77777777" w:rsidR="00297B40" w:rsidRDefault="00297B40" w:rsidP="008A4880">
      <w:pPr>
        <w:rPr>
          <w:b/>
          <w:bCs/>
          <w:sz w:val="22"/>
          <w:szCs w:val="22"/>
        </w:rPr>
      </w:pPr>
    </w:p>
    <w:p w14:paraId="23AC4FD6" w14:textId="5C168225" w:rsidR="00297B40" w:rsidRDefault="00297B40" w:rsidP="008A4880">
      <w:pPr>
        <w:rPr>
          <w:sz w:val="22"/>
          <w:szCs w:val="22"/>
        </w:rPr>
      </w:pPr>
      <w:r w:rsidRPr="00297B40">
        <w:rPr>
          <w:sz w:val="22"/>
          <w:szCs w:val="22"/>
        </w:rPr>
        <w:t xml:space="preserve">Q: The request states </w:t>
      </w:r>
      <w:r w:rsidR="003F7281">
        <w:rPr>
          <w:sz w:val="22"/>
          <w:szCs w:val="22"/>
        </w:rPr>
        <w:t>that</w:t>
      </w:r>
      <w:r w:rsidRPr="00297B40">
        <w:rPr>
          <w:sz w:val="22"/>
          <w:szCs w:val="22"/>
        </w:rPr>
        <w:t xml:space="preserve"> the system </w:t>
      </w:r>
      <w:r w:rsidR="003F7281">
        <w:rPr>
          <w:sz w:val="22"/>
          <w:szCs w:val="22"/>
        </w:rPr>
        <w:t xml:space="preserve">is </w:t>
      </w:r>
      <w:r w:rsidRPr="00297B40">
        <w:rPr>
          <w:sz w:val="22"/>
          <w:szCs w:val="22"/>
        </w:rPr>
        <w:t>to integrate background checks, financial stability assessments, and compliance reviews. Is there an existing background check provider the system is to integrate with</w:t>
      </w:r>
      <w:r w:rsidR="003F7281">
        <w:rPr>
          <w:sz w:val="22"/>
          <w:szCs w:val="22"/>
        </w:rPr>
        <w:t>,</w:t>
      </w:r>
      <w:r w:rsidRPr="00297B40">
        <w:rPr>
          <w:sz w:val="22"/>
          <w:szCs w:val="22"/>
        </w:rPr>
        <w:t xml:space="preserve"> or is it a situation of uploading background check documents?</w:t>
      </w:r>
    </w:p>
    <w:p w14:paraId="4BAA5A84" w14:textId="46BA1281" w:rsidR="004C631C" w:rsidRPr="0019217E" w:rsidRDefault="00297B40" w:rsidP="004C631C">
      <w:pPr>
        <w:rPr>
          <w:b/>
          <w:bCs/>
          <w:sz w:val="22"/>
          <w:szCs w:val="22"/>
        </w:rPr>
      </w:pPr>
      <w:r w:rsidRPr="0019217E">
        <w:rPr>
          <w:b/>
          <w:bCs/>
          <w:sz w:val="22"/>
          <w:szCs w:val="22"/>
        </w:rPr>
        <w:t xml:space="preserve">A: </w:t>
      </w:r>
      <w:r w:rsidR="004C631C" w:rsidRPr="0019217E">
        <w:rPr>
          <w:b/>
          <w:bCs/>
          <w:sz w:val="22"/>
          <w:szCs w:val="22"/>
        </w:rPr>
        <w:t>We are looking for a system that can provide background information regarding vendors as well as its principles or affiliate relationships. There is no current system to integrate with.</w:t>
      </w:r>
    </w:p>
    <w:p w14:paraId="26676000" w14:textId="615F5E95" w:rsidR="00297B40" w:rsidRDefault="00297B40" w:rsidP="008A4880">
      <w:pPr>
        <w:rPr>
          <w:sz w:val="22"/>
          <w:szCs w:val="22"/>
        </w:rPr>
      </w:pPr>
    </w:p>
    <w:p w14:paraId="670567FE" w14:textId="487B1E87" w:rsidR="004C631C" w:rsidRDefault="004C631C" w:rsidP="008A4880">
      <w:pPr>
        <w:rPr>
          <w:sz w:val="22"/>
          <w:szCs w:val="22"/>
        </w:rPr>
      </w:pPr>
      <w:r>
        <w:rPr>
          <w:sz w:val="22"/>
          <w:szCs w:val="22"/>
        </w:rPr>
        <w:t>Q: Same</w:t>
      </w:r>
      <w:r w:rsidRPr="004C631C">
        <w:rPr>
          <w:sz w:val="22"/>
          <w:szCs w:val="22"/>
        </w:rPr>
        <w:t xml:space="preserve"> question for financial stability assessments: is there an existing system to be integrated with?</w:t>
      </w:r>
    </w:p>
    <w:p w14:paraId="041863C8" w14:textId="546174D8" w:rsidR="003F7281" w:rsidRPr="0019217E" w:rsidRDefault="004C631C" w:rsidP="003F7281">
      <w:pPr>
        <w:rPr>
          <w:b/>
          <w:bCs/>
          <w:sz w:val="22"/>
          <w:szCs w:val="22"/>
        </w:rPr>
      </w:pPr>
      <w:r w:rsidRPr="0019217E">
        <w:rPr>
          <w:b/>
          <w:bCs/>
          <w:sz w:val="22"/>
          <w:szCs w:val="22"/>
        </w:rPr>
        <w:t xml:space="preserve">A: </w:t>
      </w:r>
      <w:r w:rsidR="003F7281" w:rsidRPr="0019217E">
        <w:rPr>
          <w:b/>
          <w:bCs/>
          <w:sz w:val="22"/>
          <w:szCs w:val="22"/>
        </w:rPr>
        <w:t>There is no current system to integrate with.</w:t>
      </w:r>
    </w:p>
    <w:p w14:paraId="11AF8E12" w14:textId="77777777" w:rsidR="003F7281" w:rsidRDefault="003F7281" w:rsidP="003F7281">
      <w:pPr>
        <w:rPr>
          <w:sz w:val="22"/>
          <w:szCs w:val="22"/>
        </w:rPr>
      </w:pPr>
    </w:p>
    <w:p w14:paraId="1AFE6413" w14:textId="77777777" w:rsidR="0045418C" w:rsidRPr="0045418C" w:rsidRDefault="003F7281" w:rsidP="0045418C">
      <w:pPr>
        <w:rPr>
          <w:sz w:val="22"/>
          <w:szCs w:val="22"/>
        </w:rPr>
      </w:pPr>
      <w:r>
        <w:rPr>
          <w:sz w:val="22"/>
          <w:szCs w:val="22"/>
        </w:rPr>
        <w:t xml:space="preserve">Q: </w:t>
      </w:r>
      <w:r w:rsidR="0045418C" w:rsidRPr="0045418C">
        <w:rPr>
          <w:sz w:val="22"/>
          <w:szCs w:val="22"/>
        </w:rPr>
        <w:t>Can you confirm that the submission will include 3 documents: the IT Security Questionnaire, the proposal itself, and the confidentiality and business relationship/non -collusion rep?</w:t>
      </w:r>
    </w:p>
    <w:p w14:paraId="2C757499" w14:textId="0DBA4B9B" w:rsidR="003F7281" w:rsidRPr="0019217E" w:rsidRDefault="0045418C" w:rsidP="003F7281">
      <w:pPr>
        <w:rPr>
          <w:b/>
          <w:bCs/>
          <w:sz w:val="22"/>
          <w:szCs w:val="22"/>
        </w:rPr>
      </w:pPr>
      <w:r w:rsidRPr="0019217E">
        <w:rPr>
          <w:b/>
          <w:bCs/>
          <w:sz w:val="22"/>
          <w:szCs w:val="22"/>
        </w:rPr>
        <w:t>A: Yes, that is correct.</w:t>
      </w:r>
    </w:p>
    <w:p w14:paraId="12B664EF" w14:textId="77777777" w:rsidR="0045418C" w:rsidRDefault="0045418C" w:rsidP="003F7281">
      <w:pPr>
        <w:rPr>
          <w:sz w:val="22"/>
          <w:szCs w:val="22"/>
        </w:rPr>
      </w:pPr>
    </w:p>
    <w:p w14:paraId="380B97CC" w14:textId="77777777" w:rsidR="0045418C" w:rsidRPr="0045418C" w:rsidRDefault="0045418C" w:rsidP="0045418C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Q: </w:t>
      </w:r>
      <w:r w:rsidRPr="0045418C">
        <w:rPr>
          <w:sz w:val="22"/>
          <w:szCs w:val="22"/>
        </w:rPr>
        <w:t xml:space="preserve">The request document does not outline a strict response format. Is there a specific format that is in mind? Is the expectation to fill in the 'click here to enter text' on the actual </w:t>
      </w:r>
      <w:proofErr w:type="spellStart"/>
      <w:r w:rsidRPr="0045418C">
        <w:rPr>
          <w:sz w:val="22"/>
          <w:szCs w:val="22"/>
        </w:rPr>
        <w:t>rfp</w:t>
      </w:r>
      <w:proofErr w:type="spellEnd"/>
      <w:r w:rsidRPr="0045418C">
        <w:rPr>
          <w:sz w:val="22"/>
          <w:szCs w:val="22"/>
        </w:rPr>
        <w:t xml:space="preserve"> document or should the response be its own document? We do see requests for Milestones, Tasks, Schedule, pricing and terms. Are there other specific requests that should be included?</w:t>
      </w:r>
    </w:p>
    <w:p w14:paraId="4005C20A" w14:textId="2A5B074A" w:rsidR="0019217E" w:rsidRDefault="0045418C" w:rsidP="0019217E">
      <w:pPr>
        <w:rPr>
          <w:b/>
          <w:bCs/>
          <w:sz w:val="22"/>
          <w:szCs w:val="22"/>
        </w:rPr>
      </w:pPr>
      <w:r w:rsidRPr="0019217E">
        <w:rPr>
          <w:b/>
          <w:bCs/>
          <w:sz w:val="22"/>
          <w:szCs w:val="22"/>
        </w:rPr>
        <w:t xml:space="preserve">A: </w:t>
      </w:r>
      <w:r w:rsidR="0019217E" w:rsidRPr="0019217E">
        <w:rPr>
          <w:b/>
          <w:bCs/>
          <w:sz w:val="22"/>
          <w:szCs w:val="22"/>
        </w:rPr>
        <w:t xml:space="preserve">There is no strict response format. Please submit a full proposal for your product that includes the pricing, the implementation schedule (that would include any tasks/milestones), and your terms. </w:t>
      </w:r>
    </w:p>
    <w:p w14:paraId="0FC4591A" w14:textId="77777777" w:rsidR="00AE33C5" w:rsidRDefault="00AE33C5" w:rsidP="0019217E">
      <w:pPr>
        <w:rPr>
          <w:b/>
          <w:bCs/>
          <w:sz w:val="22"/>
          <w:szCs w:val="22"/>
        </w:rPr>
      </w:pPr>
    </w:p>
    <w:p w14:paraId="2566DFBE" w14:textId="1821ABD2" w:rsidR="00AE33C5" w:rsidRPr="00D34E53" w:rsidRDefault="00AE33C5" w:rsidP="0019217E">
      <w:pPr>
        <w:rPr>
          <w:sz w:val="22"/>
          <w:szCs w:val="22"/>
        </w:rPr>
      </w:pPr>
      <w:r w:rsidRPr="00D34E53">
        <w:rPr>
          <w:sz w:val="22"/>
          <w:szCs w:val="22"/>
        </w:rPr>
        <w:t xml:space="preserve">Q: </w:t>
      </w:r>
      <w:r w:rsidR="00B04824" w:rsidRPr="00D34E53">
        <w:rPr>
          <w:sz w:val="22"/>
          <w:szCs w:val="22"/>
        </w:rPr>
        <w:t>Should the product have the features requested in the RFP out-of-the-box?</w:t>
      </w:r>
    </w:p>
    <w:p w14:paraId="6D541B35" w14:textId="3CB53A29" w:rsidR="00B04824" w:rsidRPr="0019217E" w:rsidRDefault="00B04824" w:rsidP="0019217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A: </w:t>
      </w:r>
      <w:r w:rsidR="00D34E53" w:rsidRPr="00D34E53">
        <w:rPr>
          <w:b/>
          <w:bCs/>
          <w:sz w:val="22"/>
          <w:szCs w:val="22"/>
        </w:rPr>
        <w:t>We would prefer to have an out-of-the-box solution</w:t>
      </w:r>
      <w:r w:rsidR="00D34E53">
        <w:rPr>
          <w:b/>
          <w:bCs/>
          <w:sz w:val="22"/>
          <w:szCs w:val="22"/>
        </w:rPr>
        <w:t xml:space="preserve"> and to limit the </w:t>
      </w:r>
      <w:proofErr w:type="gramStart"/>
      <w:r w:rsidR="00D34E53">
        <w:rPr>
          <w:b/>
          <w:bCs/>
          <w:sz w:val="22"/>
          <w:szCs w:val="22"/>
        </w:rPr>
        <w:t>amount</w:t>
      </w:r>
      <w:proofErr w:type="gramEnd"/>
      <w:r w:rsidR="00D34E53">
        <w:rPr>
          <w:b/>
          <w:bCs/>
          <w:sz w:val="22"/>
          <w:szCs w:val="22"/>
        </w:rPr>
        <w:t xml:space="preserve"> of customizations and add-ons. </w:t>
      </w:r>
    </w:p>
    <w:p w14:paraId="2777EFB2" w14:textId="37F1D678" w:rsidR="0045418C" w:rsidRPr="003F7281" w:rsidRDefault="0045418C" w:rsidP="003F7281">
      <w:pPr>
        <w:rPr>
          <w:sz w:val="22"/>
          <w:szCs w:val="22"/>
        </w:rPr>
      </w:pPr>
    </w:p>
    <w:p w14:paraId="10FB2AC2" w14:textId="36B8B258" w:rsidR="004C631C" w:rsidRPr="00297B40" w:rsidRDefault="004C631C" w:rsidP="008A4880">
      <w:pPr>
        <w:rPr>
          <w:sz w:val="22"/>
          <w:szCs w:val="22"/>
        </w:rPr>
      </w:pPr>
    </w:p>
    <w:p w14:paraId="4C6A7277" w14:textId="19473501" w:rsidR="00E55762" w:rsidRPr="008F4FD4" w:rsidRDefault="00E55762" w:rsidP="00186652">
      <w:pPr>
        <w:spacing w:line="240" w:lineRule="auto"/>
        <w:rPr>
          <w:sz w:val="22"/>
          <w:szCs w:val="22"/>
        </w:rPr>
      </w:pPr>
    </w:p>
    <w:sectPr w:rsidR="00E55762" w:rsidRPr="008F4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B1072"/>
    <w:multiLevelType w:val="multilevel"/>
    <w:tmpl w:val="18A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361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49"/>
    <w:rsid w:val="001352F6"/>
    <w:rsid w:val="00186652"/>
    <w:rsid w:val="0019217E"/>
    <w:rsid w:val="00213204"/>
    <w:rsid w:val="00297B40"/>
    <w:rsid w:val="00315165"/>
    <w:rsid w:val="003E14F9"/>
    <w:rsid w:val="003F7281"/>
    <w:rsid w:val="0045418C"/>
    <w:rsid w:val="004C3041"/>
    <w:rsid w:val="004C631C"/>
    <w:rsid w:val="004F4A1C"/>
    <w:rsid w:val="00697FB9"/>
    <w:rsid w:val="006B0A49"/>
    <w:rsid w:val="007A6237"/>
    <w:rsid w:val="007D4D54"/>
    <w:rsid w:val="008148C1"/>
    <w:rsid w:val="008A4880"/>
    <w:rsid w:val="008F4FD4"/>
    <w:rsid w:val="00A41D97"/>
    <w:rsid w:val="00AE33C5"/>
    <w:rsid w:val="00B04824"/>
    <w:rsid w:val="00CC4650"/>
    <w:rsid w:val="00D34E53"/>
    <w:rsid w:val="00E5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7C88"/>
  <w15:chartTrackingRefBased/>
  <w15:docId w15:val="{F678471F-8B4C-4FAF-AF52-1991CAB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310</Words>
  <Characters>1983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July</dc:creator>
  <cp:keywords/>
  <dc:description/>
  <cp:lastModifiedBy>Trinity July</cp:lastModifiedBy>
  <cp:revision>13</cp:revision>
  <dcterms:created xsi:type="dcterms:W3CDTF">2026-03-12T17:38:00Z</dcterms:created>
  <dcterms:modified xsi:type="dcterms:W3CDTF">2026-03-24T20:05:00Z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bf99472f-3004-4438-8bde-f67cf1b2beaa</vt:lpwstr>
  </property>
</Properties>
</file>