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FA9E1" w14:textId="4598F79E" w:rsidR="00CB57CF" w:rsidRPr="00CB57CF" w:rsidRDefault="00CB57CF" w:rsidP="00CB57CF">
      <w:pPr>
        <w:rPr>
          <w:b/>
          <w:bCs/>
          <w:sz w:val="36"/>
          <w:szCs w:val="36"/>
          <w:u w:val="single"/>
        </w:rPr>
      </w:pPr>
      <w:r w:rsidRPr="00CB57CF">
        <w:rPr>
          <w:b/>
          <w:bCs/>
          <w:sz w:val="36"/>
          <w:szCs w:val="36"/>
          <w:u w:val="single"/>
        </w:rPr>
        <w:t>QUESTION AND ANSWERS FOR BID 164767 - 7/24/26</w:t>
      </w:r>
    </w:p>
    <w:p w14:paraId="2D45266F" w14:textId="77777777" w:rsidR="00CB57CF" w:rsidRDefault="00CB57CF" w:rsidP="00CB57CF">
      <w:pPr>
        <w:rPr>
          <w:b/>
          <w:bCs/>
          <w:u w:val="single"/>
        </w:rPr>
      </w:pPr>
    </w:p>
    <w:p w14:paraId="6FD05763" w14:textId="08B79841" w:rsidR="000240DA" w:rsidRPr="000240DA" w:rsidRDefault="000240DA" w:rsidP="00CB57CF">
      <w:pPr>
        <w:rPr>
          <w:b/>
          <w:bCs/>
          <w:u w:val="single"/>
        </w:rPr>
      </w:pPr>
      <w:r w:rsidRPr="000240DA">
        <w:rPr>
          <w:b/>
          <w:bCs/>
          <w:u w:val="single"/>
        </w:rPr>
        <w:t>QUESTION</w:t>
      </w:r>
      <w:r>
        <w:rPr>
          <w:b/>
          <w:bCs/>
          <w:u w:val="single"/>
        </w:rPr>
        <w:t>:</w:t>
      </w:r>
    </w:p>
    <w:p w14:paraId="5E806C03" w14:textId="4C86F0CA" w:rsidR="00CB57CF" w:rsidRPr="00CB57CF" w:rsidRDefault="00CB57CF" w:rsidP="00CB57CF">
      <w:r w:rsidRPr="00CB57CF">
        <w:t xml:space="preserve">Is there a specific size they </w:t>
      </w:r>
      <w:proofErr w:type="gramStart"/>
      <w:r w:rsidRPr="00CB57CF">
        <w:t>are wanting</w:t>
      </w:r>
      <w:proofErr w:type="gramEnd"/>
      <w:r w:rsidRPr="00CB57CF">
        <w:t>?</w:t>
      </w:r>
    </w:p>
    <w:p w14:paraId="02A6988E" w14:textId="25F1E911" w:rsidR="00CB57CF" w:rsidRPr="00CB57CF" w:rsidRDefault="00CB57CF" w:rsidP="00CB57CF">
      <w:r w:rsidRPr="00CB57CF">
        <w:t xml:space="preserve"> For the porches and </w:t>
      </w:r>
      <w:proofErr w:type="gramStart"/>
      <w:r w:rsidRPr="00CB57CF">
        <w:t>pavilion</w:t>
      </w:r>
      <w:proofErr w:type="gramEnd"/>
      <w:r w:rsidRPr="00CB57CF">
        <w:t xml:space="preserve">, is there a certain size they </w:t>
      </w:r>
      <w:proofErr w:type="gramStart"/>
      <w:r w:rsidRPr="00CB57CF">
        <w:t>are wanting</w:t>
      </w:r>
      <w:proofErr w:type="gramEnd"/>
      <w:r w:rsidRPr="00CB57CF">
        <w:t>? Is there a certain specification to follow?</w:t>
      </w:r>
    </w:p>
    <w:p w14:paraId="47C93C16" w14:textId="77777777" w:rsidR="00CB57CF" w:rsidRDefault="00CB57CF" w:rsidP="00CB57CF">
      <w:pPr>
        <w:rPr>
          <w:b/>
          <w:bCs/>
          <w:u w:val="single"/>
        </w:rPr>
      </w:pPr>
    </w:p>
    <w:p w14:paraId="05AC62E3" w14:textId="77777777" w:rsidR="00CB57CF" w:rsidRDefault="00CB57CF" w:rsidP="00CB57CF">
      <w:pPr>
        <w:rPr>
          <w:b/>
          <w:bCs/>
          <w:u w:val="single"/>
        </w:rPr>
      </w:pPr>
    </w:p>
    <w:p w14:paraId="0D8D2B01" w14:textId="6196E9BE" w:rsidR="00CB57CF" w:rsidRPr="00CB57CF" w:rsidRDefault="00CB57CF" w:rsidP="00CB57CF">
      <w:pPr>
        <w:rPr>
          <w:b/>
          <w:bCs/>
          <w:u w:val="single"/>
        </w:rPr>
      </w:pPr>
      <w:r w:rsidRPr="00CB57CF">
        <w:rPr>
          <w:b/>
          <w:bCs/>
          <w:u w:val="single"/>
        </w:rPr>
        <w:t>ANSWER:</w:t>
      </w:r>
    </w:p>
    <w:p w14:paraId="7BB7820D" w14:textId="77777777" w:rsidR="00CB57CF" w:rsidRPr="00CB57CF" w:rsidRDefault="00CB57CF" w:rsidP="00CB57CF">
      <w:r w:rsidRPr="00CB57CF">
        <w:t xml:space="preserve">Needing bids to expand porches on 5 total homes and build pavilion in Speaker’s Village. </w:t>
      </w:r>
    </w:p>
    <w:p w14:paraId="4A0531DF" w14:textId="77777777" w:rsidR="00CB57CF" w:rsidRPr="00CB57CF" w:rsidRDefault="00CB57CF" w:rsidP="00CB57CF">
      <w:r w:rsidRPr="00CB57CF">
        <w:t> Pictured above are the current styles, three will be off the rear of the homes needing to extend the roof over the new extended slabs.</w:t>
      </w:r>
    </w:p>
    <w:p w14:paraId="4457094F" w14:textId="77777777" w:rsidR="00CB57CF" w:rsidRPr="00CB57CF" w:rsidRDefault="00CB57CF" w:rsidP="00CB57CF">
      <w:r w:rsidRPr="00CB57CF">
        <w:t>Two will come off the side of the homes roof to cover the extended slabs. All to be poured 8’x16’ and finished to match the third picture that represents the newer homes on the property.</w:t>
      </w:r>
    </w:p>
    <w:p w14:paraId="5A0CF89C" w14:textId="77777777" w:rsidR="00CB57CF" w:rsidRPr="00CB57CF" w:rsidRDefault="00CB57CF" w:rsidP="00CB57CF">
      <w:r w:rsidRPr="00CB57CF">
        <w:t>Will also need bid to include pouring a concrete slab 16’x22’ for the base of the 14’x20’ pavilion to be erected with like materials matching the existing homes on the property.</w:t>
      </w:r>
    </w:p>
    <w:p w14:paraId="5715093C" w14:textId="77777777" w:rsidR="005359C2" w:rsidRDefault="005359C2"/>
    <w:sectPr w:rsidR="005359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7CF"/>
    <w:rsid w:val="000240DA"/>
    <w:rsid w:val="000B0A28"/>
    <w:rsid w:val="005359C2"/>
    <w:rsid w:val="008C43E8"/>
    <w:rsid w:val="00CB57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45F85"/>
  <w15:chartTrackingRefBased/>
  <w15:docId w15:val="{F475062E-551E-4EF2-B9C8-648C55476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57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57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57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57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57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57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57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57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57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57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57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57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57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57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57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57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57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57CF"/>
    <w:rPr>
      <w:rFonts w:eastAsiaTheme="majorEastAsia" w:cstheme="majorBidi"/>
      <w:color w:val="272727" w:themeColor="text1" w:themeTint="D8"/>
    </w:rPr>
  </w:style>
  <w:style w:type="paragraph" w:styleId="Title">
    <w:name w:val="Title"/>
    <w:basedOn w:val="Normal"/>
    <w:next w:val="Normal"/>
    <w:link w:val="TitleChar"/>
    <w:uiPriority w:val="10"/>
    <w:qFormat/>
    <w:rsid w:val="00CB57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57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57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57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57CF"/>
    <w:pPr>
      <w:spacing w:before="160"/>
      <w:jc w:val="center"/>
    </w:pPr>
    <w:rPr>
      <w:i/>
      <w:iCs/>
      <w:color w:val="404040" w:themeColor="text1" w:themeTint="BF"/>
    </w:rPr>
  </w:style>
  <w:style w:type="character" w:customStyle="1" w:styleId="QuoteChar">
    <w:name w:val="Quote Char"/>
    <w:basedOn w:val="DefaultParagraphFont"/>
    <w:link w:val="Quote"/>
    <w:uiPriority w:val="29"/>
    <w:rsid w:val="00CB57CF"/>
    <w:rPr>
      <w:i/>
      <w:iCs/>
      <w:color w:val="404040" w:themeColor="text1" w:themeTint="BF"/>
    </w:rPr>
  </w:style>
  <w:style w:type="paragraph" w:styleId="ListParagraph">
    <w:name w:val="List Paragraph"/>
    <w:basedOn w:val="Normal"/>
    <w:uiPriority w:val="34"/>
    <w:qFormat/>
    <w:rsid w:val="00CB57CF"/>
    <w:pPr>
      <w:ind w:left="720"/>
      <w:contextualSpacing/>
    </w:pPr>
  </w:style>
  <w:style w:type="character" w:styleId="IntenseEmphasis">
    <w:name w:val="Intense Emphasis"/>
    <w:basedOn w:val="DefaultParagraphFont"/>
    <w:uiPriority w:val="21"/>
    <w:qFormat/>
    <w:rsid w:val="00CB57CF"/>
    <w:rPr>
      <w:i/>
      <w:iCs/>
      <w:color w:val="0F4761" w:themeColor="accent1" w:themeShade="BF"/>
    </w:rPr>
  </w:style>
  <w:style w:type="paragraph" w:styleId="IntenseQuote">
    <w:name w:val="Intense Quote"/>
    <w:basedOn w:val="Normal"/>
    <w:next w:val="Normal"/>
    <w:link w:val="IntenseQuoteChar"/>
    <w:uiPriority w:val="30"/>
    <w:qFormat/>
    <w:rsid w:val="00CB57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57CF"/>
    <w:rPr>
      <w:i/>
      <w:iCs/>
      <w:color w:val="0F4761" w:themeColor="accent1" w:themeShade="BF"/>
    </w:rPr>
  </w:style>
  <w:style w:type="character" w:styleId="IntenseReference">
    <w:name w:val="Intense Reference"/>
    <w:basedOn w:val="DefaultParagraphFont"/>
    <w:uiPriority w:val="32"/>
    <w:qFormat/>
    <w:rsid w:val="00CB57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122</Words>
  <Characters>697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Georgette Smith</dc:creator>
  <cp:keywords/>
  <dc:description/>
  <cp:lastModifiedBy>Georgette Smith</cp:lastModifiedBy>
  <cp:revision>1</cp:revision>
  <dcterms:created xsi:type="dcterms:W3CDTF">2026-07-27T15:28:00Z</dcterms:created>
  <dcterms:modified xsi:type="dcterms:W3CDTF">2026-07-27T15:39:00Z</dcterms:modified>
</cp:coreProperties>
</file>