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7FABE" w14:textId="034842FD" w:rsidR="00681721" w:rsidRDefault="00052EAB" w:rsidP="00AC56CD">
      <w:pPr>
        <w:jc w:val="center"/>
        <w:rPr>
          <w:b/>
          <w:bCs/>
        </w:rPr>
      </w:pPr>
      <w:r>
        <w:rPr>
          <w:b/>
          <w:bCs/>
        </w:rPr>
        <w:t>PACE Ornamental</w:t>
      </w:r>
      <w:r w:rsidR="00AC56CD" w:rsidRPr="00AC56CD">
        <w:rPr>
          <w:b/>
          <w:bCs/>
        </w:rPr>
        <w:t xml:space="preserve"> Fence Specifications</w:t>
      </w:r>
    </w:p>
    <w:p w14:paraId="64A30F8E" w14:textId="5651B306" w:rsidR="0092366C" w:rsidRDefault="0092366C" w:rsidP="0092366C">
      <w:r w:rsidRPr="00D023C7">
        <w:t>Manufactured in the USA</w:t>
      </w:r>
    </w:p>
    <w:p w14:paraId="5F6CA5FA" w14:textId="4B715BA5" w:rsidR="00D023C7" w:rsidRDefault="00D023C7" w:rsidP="00AC56CD">
      <w:r>
        <w:t>Equal to or better than Ameristar Montage Plus, (Classic style three rail steel ornamental fence</w:t>
      </w:r>
      <w:r w:rsidR="00C333EF">
        <w:t>, Black in color</w:t>
      </w:r>
      <w:r>
        <w:t>)</w:t>
      </w:r>
      <w:r w:rsidR="0092366C">
        <w:t xml:space="preserve">. </w:t>
      </w:r>
    </w:p>
    <w:p w14:paraId="208853FE" w14:textId="13032051" w:rsidR="0092366C" w:rsidRDefault="0092366C" w:rsidP="00AC56CD">
      <w:r>
        <w:t>Follow all the Manufacturers’ installation instructions.</w:t>
      </w:r>
    </w:p>
    <w:p w14:paraId="3F77A8CE" w14:textId="65869FB4" w:rsidR="0092366C" w:rsidRDefault="0092366C" w:rsidP="00AC56CD">
      <w:r>
        <w:t xml:space="preserve">Fencing shall have a minimum of a </w:t>
      </w:r>
      <w:r w:rsidR="00884F12">
        <w:t>20-year</w:t>
      </w:r>
      <w:r>
        <w:t xml:space="preserve"> manufacture  warranty</w:t>
      </w:r>
      <w:r w:rsidR="00884F12">
        <w:t>.</w:t>
      </w:r>
    </w:p>
    <w:p w14:paraId="451929D2" w14:textId="77777777" w:rsidR="0092366C" w:rsidRPr="00064BAC" w:rsidRDefault="0092366C" w:rsidP="0092366C">
      <w:pPr>
        <w:shd w:val="clear" w:color="auto" w:fill="F5F5F5"/>
        <w:spacing w:after="360" w:line="240" w:lineRule="auto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b/>
          <w:bCs/>
          <w:color w:val="464646"/>
          <w:kern w:val="0"/>
          <w:sz w:val="22"/>
          <w:szCs w:val="22"/>
          <w14:ligatures w14:val="none"/>
        </w:rPr>
        <w:t>Pickets:</w:t>
      </w: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 .75"sq x 18ga</w:t>
      </w:r>
    </w:p>
    <w:p w14:paraId="716631F5" w14:textId="77777777" w:rsidR="0092366C" w:rsidRPr="00064BAC" w:rsidRDefault="0092366C" w:rsidP="0092366C">
      <w:pPr>
        <w:shd w:val="clear" w:color="auto" w:fill="F5F5F5"/>
        <w:spacing w:after="360" w:line="240" w:lineRule="auto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b/>
          <w:bCs/>
          <w:color w:val="464646"/>
          <w:kern w:val="0"/>
          <w:sz w:val="22"/>
          <w:szCs w:val="22"/>
          <w14:ligatures w14:val="none"/>
        </w:rPr>
        <w:t>Rails:</w:t>
      </w: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 1.4375" x 1.5" x 14ga</w:t>
      </w:r>
    </w:p>
    <w:p w14:paraId="78976795" w14:textId="77777777" w:rsidR="0092366C" w:rsidRPr="00064BAC" w:rsidRDefault="0092366C" w:rsidP="0092366C">
      <w:pPr>
        <w:shd w:val="clear" w:color="auto" w:fill="F5F5F5"/>
        <w:spacing w:after="360" w:line="240" w:lineRule="auto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b/>
          <w:bCs/>
          <w:color w:val="464646"/>
          <w:kern w:val="0"/>
          <w:sz w:val="22"/>
          <w:szCs w:val="22"/>
          <w14:ligatures w14:val="none"/>
        </w:rPr>
        <w:t>Posts:</w:t>
      </w: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 2.5"sq x 16ga</w:t>
      </w:r>
    </w:p>
    <w:p w14:paraId="636DA867" w14:textId="7CB51904" w:rsidR="0092366C" w:rsidRPr="00064BAC" w:rsidRDefault="0092366C" w:rsidP="0092366C">
      <w:pPr>
        <w:shd w:val="clear" w:color="auto" w:fill="F5F5F5"/>
        <w:spacing w:after="360" w:line="240" w:lineRule="auto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b/>
          <w:bCs/>
          <w:color w:val="464646"/>
          <w:kern w:val="0"/>
          <w:sz w:val="22"/>
          <w:szCs w:val="22"/>
          <w14:ligatures w14:val="none"/>
        </w:rPr>
        <w:t>Heights:</w:t>
      </w: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 xml:space="preserve"> </w:t>
      </w:r>
      <w:r w:rsidR="00052EAB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4</w:t>
      </w: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'</w:t>
      </w:r>
    </w:p>
    <w:p w14:paraId="00E25934" w14:textId="77777777" w:rsidR="0092366C" w:rsidRPr="00064BAC" w:rsidRDefault="0092366C" w:rsidP="0092366C">
      <w:pPr>
        <w:shd w:val="clear" w:color="auto" w:fill="F5F5F5"/>
        <w:spacing w:after="360" w:line="240" w:lineRule="auto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b/>
          <w:bCs/>
          <w:color w:val="464646"/>
          <w:kern w:val="0"/>
          <w:sz w:val="22"/>
          <w:szCs w:val="22"/>
          <w14:ligatures w14:val="none"/>
        </w:rPr>
        <w:t>IBC Compliant Configuration:</w:t>
      </w:r>
    </w:p>
    <w:p w14:paraId="0684D4F2" w14:textId="77777777" w:rsidR="0092366C" w:rsidRPr="00064BAC" w:rsidRDefault="0092366C" w:rsidP="0092366C">
      <w:pPr>
        <w:numPr>
          <w:ilvl w:val="0"/>
          <w:numId w:val="1"/>
        </w:numPr>
        <w:shd w:val="clear" w:color="auto" w:fill="F5F5F5"/>
        <w:spacing w:before="120" w:after="12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3 rails</w:t>
      </w:r>
    </w:p>
    <w:p w14:paraId="30E9EC1B" w14:textId="77777777" w:rsidR="0092366C" w:rsidRPr="00064BAC" w:rsidRDefault="0092366C" w:rsidP="0092366C">
      <w:pPr>
        <w:numPr>
          <w:ilvl w:val="0"/>
          <w:numId w:val="1"/>
        </w:numPr>
        <w:shd w:val="clear" w:color="auto" w:fill="F5F5F5"/>
        <w:spacing w:before="120" w:after="12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2.5"sq. x 14 ga. min posts</w:t>
      </w:r>
    </w:p>
    <w:p w14:paraId="1913A2E2" w14:textId="77777777" w:rsidR="0092366C" w:rsidRPr="00064BAC" w:rsidRDefault="0092366C" w:rsidP="0092366C">
      <w:pPr>
        <w:numPr>
          <w:ilvl w:val="0"/>
          <w:numId w:val="1"/>
        </w:numPr>
        <w:shd w:val="clear" w:color="auto" w:fill="F5F5F5"/>
        <w:spacing w:before="120" w:after="12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All brackets (flat mount and swivel must be thru-bolted) </w:t>
      </w:r>
    </w:p>
    <w:p w14:paraId="215C6ED7" w14:textId="77777777" w:rsidR="0092366C" w:rsidRPr="00064BAC" w:rsidRDefault="0092366C" w:rsidP="0092366C">
      <w:pPr>
        <w:numPr>
          <w:ilvl w:val="0"/>
          <w:numId w:val="1"/>
        </w:numPr>
        <w:shd w:val="clear" w:color="auto" w:fill="F5F5F5"/>
        <w:spacing w:before="120" w:after="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For plated posts: 8" x 8" min plates with gussets</w:t>
      </w:r>
    </w:p>
    <w:p w14:paraId="46C5BD11" w14:textId="77777777" w:rsidR="0092366C" w:rsidRPr="00064BAC" w:rsidRDefault="0092366C" w:rsidP="0092366C">
      <w:pPr>
        <w:shd w:val="clear" w:color="auto" w:fill="F5F5F5"/>
        <w:spacing w:after="360" w:line="240" w:lineRule="auto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b/>
          <w:bCs/>
          <w:color w:val="464646"/>
          <w:kern w:val="0"/>
          <w:sz w:val="22"/>
          <w:szCs w:val="22"/>
          <w14:ligatures w14:val="none"/>
        </w:rPr>
        <w:t>3 Rail Panels</w:t>
      </w:r>
    </w:p>
    <w:p w14:paraId="2AF31ADB" w14:textId="2C08AE35" w:rsidR="0092366C" w:rsidRPr="00064BAC" w:rsidRDefault="0092366C" w:rsidP="0092366C">
      <w:pPr>
        <w:numPr>
          <w:ilvl w:val="0"/>
          <w:numId w:val="2"/>
        </w:numPr>
        <w:shd w:val="clear" w:color="auto" w:fill="F5F5F5"/>
        <w:spacing w:before="120" w:after="12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 xml:space="preserve"> </w:t>
      </w:r>
      <w:r w:rsidR="00052EAB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4</w:t>
      </w: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>' height</w:t>
      </w:r>
    </w:p>
    <w:p w14:paraId="4B5A09B1" w14:textId="03E57620" w:rsidR="0092366C" w:rsidRPr="00064BAC" w:rsidRDefault="0092366C" w:rsidP="0092366C">
      <w:pPr>
        <w:numPr>
          <w:ilvl w:val="0"/>
          <w:numId w:val="2"/>
        </w:numPr>
        <w:shd w:val="clear" w:color="auto" w:fill="F5F5F5"/>
        <w:spacing w:before="120" w:after="12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 xml:space="preserve">Standard bottom rail </w:t>
      </w:r>
    </w:p>
    <w:p w14:paraId="5832A5BD" w14:textId="233D6992" w:rsidR="0092366C" w:rsidRPr="00064BAC" w:rsidRDefault="0092366C" w:rsidP="0092366C">
      <w:pPr>
        <w:numPr>
          <w:ilvl w:val="0"/>
          <w:numId w:val="2"/>
        </w:numPr>
        <w:shd w:val="clear" w:color="auto" w:fill="F5F5F5"/>
        <w:spacing w:before="120" w:line="240" w:lineRule="auto"/>
        <w:ind w:left="1890"/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</w:pPr>
      <w:r w:rsidRPr="00064BAC">
        <w:rPr>
          <w:rFonts w:ascii="Open Sans" w:eastAsia="Times New Roman" w:hAnsi="Open Sans" w:cs="Open Sans"/>
          <w:color w:val="464646"/>
          <w:kern w:val="0"/>
          <w:sz w:val="22"/>
          <w:szCs w:val="22"/>
          <w14:ligatures w14:val="none"/>
        </w:rPr>
        <w:t xml:space="preserve">4" standard picket airspace </w:t>
      </w:r>
    </w:p>
    <w:p w14:paraId="162432F8" w14:textId="45CCF197" w:rsidR="00052EAB" w:rsidRDefault="00052EAB" w:rsidP="00AC56CD"/>
    <w:p w14:paraId="1126D3E7" w14:textId="296B9C93" w:rsidR="00064BAC" w:rsidRDefault="00064BAC" w:rsidP="00064BAC">
      <w:r>
        <w:t>Pricing shall include all materials and installation costs for a 100% complete project.</w:t>
      </w:r>
    </w:p>
    <w:p w14:paraId="60F97219" w14:textId="199BF3AD" w:rsidR="00064BAC" w:rsidRDefault="00064BAC" w:rsidP="00AC56CD"/>
    <w:p w14:paraId="77A9119B" w14:textId="7371B7BB" w:rsidR="00D023C7" w:rsidRDefault="00D023C7" w:rsidP="00AC56CD"/>
    <w:p w14:paraId="7355F54B" w14:textId="2993997E" w:rsidR="00D023C7" w:rsidRDefault="00D023C7" w:rsidP="00AC56CD"/>
    <w:p w14:paraId="1BD27D12" w14:textId="77777777" w:rsidR="00D023C7" w:rsidRPr="00D023C7" w:rsidRDefault="00D023C7" w:rsidP="00AC56CD"/>
    <w:sectPr w:rsidR="00D023C7" w:rsidRPr="00D02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4528"/>
    <w:multiLevelType w:val="multilevel"/>
    <w:tmpl w:val="7F6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E4478"/>
    <w:multiLevelType w:val="multilevel"/>
    <w:tmpl w:val="F10A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948384">
    <w:abstractNumId w:val="0"/>
  </w:num>
  <w:num w:numId="2" w16cid:durableId="142430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95"/>
    <w:rsid w:val="00004F2E"/>
    <w:rsid w:val="000347F2"/>
    <w:rsid w:val="00052EAB"/>
    <w:rsid w:val="00064BAC"/>
    <w:rsid w:val="002640C9"/>
    <w:rsid w:val="003B0907"/>
    <w:rsid w:val="004A1B95"/>
    <w:rsid w:val="00573C4C"/>
    <w:rsid w:val="00681721"/>
    <w:rsid w:val="006F1900"/>
    <w:rsid w:val="007C40F8"/>
    <w:rsid w:val="00884F12"/>
    <w:rsid w:val="0092366C"/>
    <w:rsid w:val="00AC56CD"/>
    <w:rsid w:val="00B970B6"/>
    <w:rsid w:val="00C151A9"/>
    <w:rsid w:val="00C333EF"/>
    <w:rsid w:val="00D0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90F1"/>
  <w15:chartTrackingRefBased/>
  <w15:docId w15:val="{FE095706-CAAB-4666-B6F9-46F8AAE1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6629">
          <w:marLeft w:val="480"/>
          <w:marRight w:val="48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707828">
          <w:marLeft w:val="480"/>
          <w:marRight w:val="48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Cherokee Nation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Moore</dc:creator>
  <cp:keywords/>
  <dc:description/>
  <cp:lastModifiedBy>Michelle Parsons</cp:lastModifiedBy>
  <cp:revision>2</cp:revision>
  <dcterms:created xsi:type="dcterms:W3CDTF">2026-07-30T19:50:00Z</dcterms:created>
  <dcterms:modified xsi:type="dcterms:W3CDTF">2026-07-30T19:50:00Z</dcterms:modified>
</cp:coreProperties>
</file>