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776D0" w14:textId="7CC2AFAF" w:rsidR="00D36FAD" w:rsidRDefault="00D36FAD">
      <w:r>
        <w:t>RFP #164</w:t>
      </w:r>
      <w:r w:rsidR="007E2F88">
        <w:t>8</w:t>
      </w:r>
      <w:r w:rsidR="00A04892">
        <w:t>09</w:t>
      </w:r>
      <w:r>
        <w:t xml:space="preserve"> Questions and Answers-</w:t>
      </w:r>
    </w:p>
    <w:p w14:paraId="058919CA" w14:textId="77777777" w:rsidR="00B000BC" w:rsidRDefault="00B000BC"/>
    <w:p w14:paraId="0785F7D8" w14:textId="2F5E90BC" w:rsidR="00A04892" w:rsidRPr="00985DB9" w:rsidRDefault="00D36FAD" w:rsidP="00985DB9">
      <w:pPr>
        <w:rPr>
          <w:rFonts w:ascii="Times New Roman" w:eastAsia="Times New Roman" w:hAnsi="Times New Roman" w:cs="Times New Roman"/>
          <w:kern w:val="0"/>
          <w14:ligatures w14:val="none"/>
        </w:rPr>
      </w:pPr>
      <w:r>
        <w:t>Q:</w:t>
      </w:r>
      <w:r w:rsidRPr="00D36FAD">
        <w:t xml:space="preserve"> </w:t>
      </w:r>
      <w:r w:rsidR="00985DB9" w:rsidRPr="00985DB9">
        <w:rPr>
          <w:rFonts w:ascii="Times New Roman" w:eastAsia="Times New Roman" w:hAnsi="Times New Roman" w:cs="Times New Roman"/>
          <w:kern w:val="0"/>
          <w14:ligatures w14:val="none"/>
        </w:rPr>
        <w:t>Lighting protection on both towers is not re-usable; coating most likely made the copper lose its conductive properties needed to do the job it is designed for. A guaranteed adhesion is needed. </w:t>
      </w:r>
    </w:p>
    <w:p w14:paraId="68B8D9F1" w14:textId="391FE3F6" w:rsidR="00D36FAD" w:rsidRPr="005E1901" w:rsidRDefault="00D36FAD">
      <w:pPr>
        <w:rPr>
          <w:rFonts w:ascii="Times New Roman" w:hAnsi="Times New Roman" w:cs="Times New Roman"/>
          <w:b/>
          <w:bCs/>
        </w:rPr>
      </w:pPr>
      <w:r w:rsidRPr="009F21B8">
        <w:rPr>
          <w:rFonts w:ascii="Times New Roman" w:hAnsi="Times New Roman" w:cs="Times New Roman"/>
          <w:b/>
          <w:bCs/>
        </w:rPr>
        <w:t>A</w:t>
      </w:r>
      <w:r w:rsidR="005E1901" w:rsidRPr="009F21B8">
        <w:rPr>
          <w:rFonts w:ascii="Times New Roman" w:hAnsi="Times New Roman" w:cs="Times New Roman"/>
          <w:b/>
          <w:bCs/>
        </w:rPr>
        <w:t>:</w:t>
      </w:r>
      <w:r w:rsidR="005E1901">
        <w:rPr>
          <w:color w:val="000000"/>
          <w:sz w:val="27"/>
          <w:szCs w:val="27"/>
        </w:rPr>
        <w:t xml:space="preserve"> </w:t>
      </w:r>
      <w:r w:rsidR="005E1901" w:rsidRPr="005E1901">
        <w:rPr>
          <w:rFonts w:ascii="Aptos" w:hAnsi="Aptos"/>
          <w:b/>
          <w:bCs/>
          <w:color w:val="000000"/>
          <w:sz w:val="22"/>
          <w:szCs w:val="22"/>
          <w:shd w:val="clear" w:color="auto" w:fill="FFFFFF"/>
        </w:rPr>
        <w:t>If</w:t>
      </w:r>
      <w:r w:rsidR="005E1901" w:rsidRPr="005E1901">
        <w:rPr>
          <w:rFonts w:ascii="Aptos" w:hAnsi="Aptos"/>
          <w:b/>
          <w:bCs/>
          <w:sz w:val="22"/>
          <w:szCs w:val="22"/>
          <w:bdr w:val="none" w:sz="0" w:space="0" w:color="auto" w:frame="1"/>
          <w:shd w:val="clear" w:color="auto" w:fill="FFFFFF"/>
        </w:rPr>
        <w:t xml:space="preserve"> existing LPS is unsuitable for re-installation, pricing a new system would be acceptable.</w:t>
      </w:r>
    </w:p>
    <w:p w14:paraId="6B3CBC0C" w14:textId="77777777" w:rsidR="00D36FAD" w:rsidRDefault="00D36FAD">
      <w:pPr>
        <w:rPr>
          <w:b/>
          <w:bCs/>
        </w:rPr>
      </w:pPr>
    </w:p>
    <w:p w14:paraId="1F7375F8" w14:textId="18639807" w:rsidR="00A04892" w:rsidRPr="00A04892" w:rsidRDefault="00D36FAD" w:rsidP="00A04892">
      <w:pPr>
        <w:rPr>
          <w:rFonts w:ascii="Times New Roman" w:eastAsia="Times New Roman" w:hAnsi="Times New Roman" w:cs="Times New Roman"/>
          <w:kern w:val="0"/>
          <w14:ligatures w14:val="none"/>
        </w:rPr>
      </w:pPr>
      <w:r>
        <w:t>Q:</w:t>
      </w:r>
      <w:r w:rsidRPr="00D36FAD">
        <w:rPr>
          <w:rFonts w:ascii="Times New Roman" w:eastAsia="Times New Roman" w:hAnsi="Times New Roman" w:cs="Times New Roman"/>
          <w:kern w:val="0"/>
          <w14:ligatures w14:val="none"/>
        </w:rPr>
        <w:t xml:space="preserve"> </w:t>
      </w:r>
      <w:r w:rsidR="00985DB9" w:rsidRPr="00985DB9">
        <w:rPr>
          <w:rFonts w:ascii="Times New Roman" w:eastAsia="Times New Roman" w:hAnsi="Times New Roman" w:cs="Times New Roman"/>
          <w:kern w:val="0"/>
          <w14:ligatures w14:val="none"/>
        </w:rPr>
        <w:t>Electrical Conduits ran on bottom side of deck will most likely be punctured and damaged during the Roof overlay prosses. Would there be an appointed electrician to contact for this project?</w:t>
      </w:r>
    </w:p>
    <w:p w14:paraId="7E47D837" w14:textId="77777777" w:rsidR="005E1901" w:rsidRPr="005E1901" w:rsidRDefault="00D36FAD" w:rsidP="005E1901">
      <w:pPr>
        <w:rPr>
          <w:rFonts w:ascii="Times New Roman" w:eastAsia="Times New Roman" w:hAnsi="Times New Roman" w:cs="Times New Roman"/>
          <w:kern w:val="0"/>
          <w14:ligatures w14:val="none"/>
        </w:rPr>
      </w:pPr>
      <w:r w:rsidRPr="009F21B8">
        <w:rPr>
          <w:rFonts w:ascii="Times New Roman" w:eastAsia="Times New Roman" w:hAnsi="Times New Roman" w:cs="Times New Roman"/>
          <w:b/>
          <w:bCs/>
          <w:kern w:val="0"/>
          <w14:ligatures w14:val="none"/>
        </w:rPr>
        <w:t>A:</w:t>
      </w:r>
      <w:r w:rsidR="00BA7960" w:rsidRPr="005D4F46">
        <w:rPr>
          <w:rFonts w:ascii="Times New Roman" w:hAnsi="Times New Roman" w:cs="Times New Roman"/>
          <w:b/>
          <w:bCs/>
          <w:color w:val="000000"/>
        </w:rPr>
        <w:t xml:space="preserve"> </w:t>
      </w:r>
      <w:r w:rsidR="005E1901" w:rsidRPr="005E1901">
        <w:rPr>
          <w:rFonts w:ascii="Times New Roman" w:eastAsia="Times New Roman" w:hAnsi="Times New Roman" w:cs="Times New Roman"/>
          <w:b/>
          <w:bCs/>
          <w:kern w:val="0"/>
          <w14:ligatures w14:val="none"/>
        </w:rPr>
        <w:t>All electrical must be mapped and fasteners placed without damaging conduits where possible. Any damage to electrical system or conduits will be the responsibility of the roofing contractor to repair or replace.</w:t>
      </w:r>
    </w:p>
    <w:p w14:paraId="08B8B4BA" w14:textId="77777777" w:rsidR="00D36FAD" w:rsidRDefault="00D36FAD" w:rsidP="00D36FAD">
      <w:pPr>
        <w:rPr>
          <w:rFonts w:ascii="Times New Roman" w:eastAsia="Times New Roman" w:hAnsi="Times New Roman" w:cs="Times New Roman"/>
          <w:b/>
          <w:bCs/>
          <w:kern w:val="0"/>
          <w14:ligatures w14:val="none"/>
        </w:rPr>
      </w:pPr>
    </w:p>
    <w:p w14:paraId="15BD9A03" w14:textId="77777777" w:rsidR="00985DB9" w:rsidRPr="00985DB9" w:rsidRDefault="00D36FAD" w:rsidP="00985DB9">
      <w:pPr>
        <w:shd w:val="clear" w:color="auto" w:fill="FFFFFF"/>
        <w:spacing w:after="0" w:line="240" w:lineRule="auto"/>
        <w:textAlignment w:val="baseline"/>
        <w:rPr>
          <w:rFonts w:ascii="Aptos" w:eastAsia="Times New Roman" w:hAnsi="Aptos" w:cs="Segoe UI"/>
          <w:color w:val="000000"/>
          <w:kern w:val="0"/>
          <w:sz w:val="22"/>
          <w:szCs w:val="22"/>
          <w14:ligatures w14:val="none"/>
        </w:rPr>
      </w:pPr>
      <w:r>
        <w:rPr>
          <w:rFonts w:ascii="Times New Roman" w:eastAsia="Times New Roman" w:hAnsi="Times New Roman" w:cs="Times New Roman"/>
          <w:kern w:val="0"/>
          <w14:ligatures w14:val="none"/>
        </w:rPr>
        <w:t xml:space="preserve">Q: </w:t>
      </w:r>
      <w:r w:rsidR="00985DB9" w:rsidRPr="00985DB9">
        <w:rPr>
          <w:rFonts w:ascii="Aptos" w:eastAsia="Times New Roman" w:hAnsi="Aptos" w:cs="Segoe UI"/>
          <w:color w:val="000000"/>
          <w:kern w:val="0"/>
          <w:sz w:val="22"/>
          <w:szCs w:val="22"/>
          <w14:ligatures w14:val="none"/>
        </w:rPr>
        <w:t>Ladder being extended or removed and replaced? (On Tower II)</w:t>
      </w:r>
    </w:p>
    <w:p w14:paraId="25CA34AA" w14:textId="24AE2B8F" w:rsidR="00985DB9" w:rsidRPr="00985DB9" w:rsidRDefault="00985DB9" w:rsidP="00985DB9">
      <w:pPr>
        <w:shd w:val="clear" w:color="auto" w:fill="FFFFFF"/>
        <w:spacing w:after="0" w:line="240" w:lineRule="auto"/>
        <w:textAlignment w:val="baseline"/>
        <w:rPr>
          <w:rFonts w:ascii="Aptos" w:eastAsia="Times New Roman" w:hAnsi="Aptos" w:cs="Segoe UI"/>
          <w:color w:val="000000"/>
          <w:kern w:val="0"/>
          <w:sz w:val="22"/>
          <w:szCs w:val="22"/>
          <w14:ligatures w14:val="none"/>
        </w:rPr>
      </w:pPr>
      <w:r w:rsidRPr="00985DB9">
        <w:rPr>
          <w:rFonts w:ascii="Aptos" w:eastAsia="Times New Roman" w:hAnsi="Aptos" w:cs="Segoe UI"/>
          <w:color w:val="000000"/>
          <w:kern w:val="0"/>
          <w:sz w:val="22"/>
          <w:szCs w:val="22"/>
          <w14:ligatures w14:val="none"/>
        </w:rPr>
        <w:t xml:space="preserve">If the ladder is </w:t>
      </w:r>
      <w:proofErr w:type="gramStart"/>
      <w:r w:rsidRPr="00985DB9">
        <w:rPr>
          <w:rFonts w:ascii="Aptos" w:eastAsia="Times New Roman" w:hAnsi="Aptos" w:cs="Segoe UI"/>
          <w:color w:val="000000"/>
          <w:kern w:val="0"/>
          <w:sz w:val="22"/>
          <w:szCs w:val="22"/>
          <w14:ligatures w14:val="none"/>
        </w:rPr>
        <w:t>being removed</w:t>
      </w:r>
      <w:proofErr w:type="gramEnd"/>
      <w:r w:rsidRPr="00985DB9">
        <w:rPr>
          <w:rFonts w:ascii="Aptos" w:eastAsia="Times New Roman" w:hAnsi="Aptos" w:cs="Segoe UI"/>
          <w:color w:val="000000"/>
          <w:kern w:val="0"/>
          <w:sz w:val="22"/>
          <w:szCs w:val="22"/>
          <w14:ligatures w14:val="none"/>
        </w:rPr>
        <w:t xml:space="preserve"> and replaced, the Wall panel system will have to be removed. The wall panel system is starting to show signs of </w:t>
      </w:r>
      <w:proofErr w:type="spellStart"/>
      <w:r w:rsidRPr="00985DB9">
        <w:rPr>
          <w:rFonts w:ascii="Aptos" w:eastAsia="Times New Roman" w:hAnsi="Aptos" w:cs="Segoe UI"/>
          <w:color w:val="000000"/>
          <w:kern w:val="0"/>
          <w:sz w:val="22"/>
          <w:szCs w:val="22"/>
          <w14:ligatures w14:val="none"/>
        </w:rPr>
        <w:t>failer</w:t>
      </w:r>
      <w:proofErr w:type="spellEnd"/>
      <w:r w:rsidRPr="00985DB9">
        <w:rPr>
          <w:rFonts w:ascii="Aptos" w:eastAsia="Times New Roman" w:hAnsi="Aptos" w:cs="Segoe UI"/>
          <w:color w:val="000000"/>
          <w:kern w:val="0"/>
          <w:sz w:val="22"/>
          <w:szCs w:val="22"/>
          <w14:ligatures w14:val="none"/>
        </w:rPr>
        <w:t xml:space="preserve">, face screws and caulking to hold together a buckling panel system with some open areas on both buildings allowing water into the envelope system. Mineral wool and Z furring were seen behind wall </w:t>
      </w:r>
      <w:proofErr w:type="gramStart"/>
      <w:r w:rsidRPr="00985DB9">
        <w:rPr>
          <w:rFonts w:ascii="Aptos" w:eastAsia="Times New Roman" w:hAnsi="Aptos" w:cs="Segoe UI"/>
          <w:color w:val="000000"/>
          <w:kern w:val="0"/>
          <w:sz w:val="22"/>
          <w:szCs w:val="22"/>
          <w14:ligatures w14:val="none"/>
        </w:rPr>
        <w:t>panel</w:t>
      </w:r>
      <w:proofErr w:type="gramEnd"/>
      <w:r w:rsidRPr="00985DB9">
        <w:rPr>
          <w:rFonts w:ascii="Aptos" w:eastAsia="Times New Roman" w:hAnsi="Aptos" w:cs="Segoe UI"/>
          <w:color w:val="000000"/>
          <w:kern w:val="0"/>
          <w:sz w:val="22"/>
          <w:szCs w:val="22"/>
          <w14:ligatures w14:val="none"/>
        </w:rPr>
        <w:t xml:space="preserve"> coming </w:t>
      </w:r>
      <w:proofErr w:type="gramStart"/>
      <w:r w:rsidRPr="00985DB9">
        <w:rPr>
          <w:rFonts w:ascii="Aptos" w:eastAsia="Times New Roman" w:hAnsi="Aptos" w:cs="Segoe UI"/>
          <w:color w:val="000000"/>
          <w:kern w:val="0"/>
          <w:sz w:val="22"/>
          <w:szCs w:val="22"/>
          <w14:ligatures w14:val="none"/>
        </w:rPr>
        <w:t>off of</w:t>
      </w:r>
      <w:proofErr w:type="gramEnd"/>
      <w:r w:rsidRPr="00985DB9">
        <w:rPr>
          <w:rFonts w:ascii="Aptos" w:eastAsia="Times New Roman" w:hAnsi="Aptos" w:cs="Segoe UI"/>
          <w:color w:val="000000"/>
          <w:kern w:val="0"/>
          <w:sz w:val="22"/>
          <w:szCs w:val="22"/>
          <w14:ligatures w14:val="none"/>
        </w:rPr>
        <w:t xml:space="preserve"> wall on Tower II. </w:t>
      </w:r>
    </w:p>
    <w:p w14:paraId="03CF0E80" w14:textId="17793687" w:rsidR="005E1901" w:rsidRDefault="00985DB9" w:rsidP="005E1901">
      <w:pPr>
        <w:shd w:val="clear" w:color="auto" w:fill="FFFFFF"/>
        <w:spacing w:after="0" w:line="240" w:lineRule="auto"/>
        <w:textAlignment w:val="baseline"/>
        <w:rPr>
          <w:rFonts w:ascii="Aptos" w:eastAsia="Times New Roman" w:hAnsi="Aptos" w:cs="Segoe UI"/>
          <w:color w:val="000000"/>
          <w:kern w:val="0"/>
          <w:sz w:val="22"/>
          <w:szCs w:val="22"/>
          <w14:ligatures w14:val="none"/>
        </w:rPr>
      </w:pPr>
      <w:r w:rsidRPr="00985DB9">
        <w:rPr>
          <w:rFonts w:ascii="Aptos" w:eastAsia="Times New Roman" w:hAnsi="Aptos" w:cs="Segoe UI"/>
          <w:color w:val="000000"/>
          <w:kern w:val="0"/>
          <w:sz w:val="22"/>
          <w:szCs w:val="22"/>
          <w14:ligatures w14:val="none"/>
        </w:rPr>
        <w:t>Would temporary repairs or remedies be quoted as an ALT?</w:t>
      </w:r>
    </w:p>
    <w:p w14:paraId="0E29DF5B" w14:textId="77777777" w:rsidR="005E1901" w:rsidRPr="005E1901" w:rsidRDefault="005E1901" w:rsidP="005E1901">
      <w:pPr>
        <w:shd w:val="clear" w:color="auto" w:fill="FFFFFF"/>
        <w:spacing w:after="0" w:line="240" w:lineRule="auto"/>
        <w:textAlignment w:val="baseline"/>
        <w:rPr>
          <w:rFonts w:ascii="Aptos" w:eastAsia="Times New Roman" w:hAnsi="Aptos" w:cs="Segoe UI"/>
          <w:color w:val="000000"/>
          <w:kern w:val="0"/>
          <w:sz w:val="22"/>
          <w:szCs w:val="22"/>
          <w14:ligatures w14:val="none"/>
        </w:rPr>
      </w:pPr>
    </w:p>
    <w:p w14:paraId="60C110EB" w14:textId="77777777" w:rsidR="005E1901" w:rsidRPr="005E1901" w:rsidRDefault="00D36FAD" w:rsidP="005E1901">
      <w:pPr>
        <w:rPr>
          <w:rFonts w:ascii="Times New Roman" w:eastAsia="Times New Roman" w:hAnsi="Times New Roman" w:cs="Times New Roman"/>
          <w:b/>
          <w:bCs/>
          <w:kern w:val="0"/>
          <w14:ligatures w14:val="none"/>
        </w:rPr>
      </w:pPr>
      <w:r w:rsidRPr="009F21B8">
        <w:rPr>
          <w:rFonts w:ascii="Times New Roman" w:eastAsia="Times New Roman" w:hAnsi="Times New Roman" w:cs="Times New Roman"/>
          <w:b/>
          <w:bCs/>
          <w:kern w:val="0"/>
          <w14:ligatures w14:val="none"/>
        </w:rPr>
        <w:t>A:</w:t>
      </w:r>
      <w:r w:rsidR="00BA7960" w:rsidRPr="009F21B8">
        <w:rPr>
          <w:rFonts w:ascii="Times New Roman" w:hAnsi="Times New Roman" w:cs="Times New Roman"/>
          <w:color w:val="000000"/>
        </w:rPr>
        <w:t xml:space="preserve"> </w:t>
      </w:r>
      <w:r w:rsidR="005E1901" w:rsidRPr="005E1901">
        <w:rPr>
          <w:rFonts w:ascii="Times New Roman" w:eastAsia="Times New Roman" w:hAnsi="Times New Roman" w:cs="Times New Roman"/>
          <w:b/>
          <w:bCs/>
          <w:kern w:val="0"/>
          <w14:ligatures w14:val="none"/>
        </w:rPr>
        <w:t>Any repairs or remedies related to removal of any part of the roofing or wall system would be required as part of roofing contractor's alternate bid regarding the roof ladder.</w:t>
      </w:r>
    </w:p>
    <w:p w14:paraId="30E3A8E0" w14:textId="77777777" w:rsidR="005F4166" w:rsidRPr="00E07632" w:rsidRDefault="005F4166" w:rsidP="009E6E4C">
      <w:pPr>
        <w:rPr>
          <w:rFonts w:ascii="Times New Roman" w:eastAsia="Times New Roman" w:hAnsi="Times New Roman" w:cs="Times New Roman"/>
          <w:b/>
          <w:bCs/>
          <w:kern w:val="0"/>
          <w14:ligatures w14:val="none"/>
        </w:rPr>
      </w:pPr>
    </w:p>
    <w:sectPr w:rsidR="005F4166" w:rsidRPr="00E076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ECA"/>
    <w:multiLevelType w:val="multilevel"/>
    <w:tmpl w:val="148E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77FA3"/>
    <w:multiLevelType w:val="multilevel"/>
    <w:tmpl w:val="EAE60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34989"/>
    <w:multiLevelType w:val="multilevel"/>
    <w:tmpl w:val="9834AA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D064A8"/>
    <w:multiLevelType w:val="multilevel"/>
    <w:tmpl w:val="9378C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2252C7"/>
    <w:multiLevelType w:val="multilevel"/>
    <w:tmpl w:val="CCEE6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C51145"/>
    <w:multiLevelType w:val="multilevel"/>
    <w:tmpl w:val="5706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F6733"/>
    <w:multiLevelType w:val="multilevel"/>
    <w:tmpl w:val="C7406A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7E16C3"/>
    <w:multiLevelType w:val="multilevel"/>
    <w:tmpl w:val="B2CE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077963">
    <w:abstractNumId w:val="5"/>
  </w:num>
  <w:num w:numId="2" w16cid:durableId="2054427655">
    <w:abstractNumId w:val="7"/>
  </w:num>
  <w:num w:numId="3" w16cid:durableId="640887779">
    <w:abstractNumId w:val="1"/>
  </w:num>
  <w:num w:numId="4" w16cid:durableId="1595016610">
    <w:abstractNumId w:val="0"/>
  </w:num>
  <w:num w:numId="5" w16cid:durableId="739838014">
    <w:abstractNumId w:val="6"/>
  </w:num>
  <w:num w:numId="6" w16cid:durableId="1118184734">
    <w:abstractNumId w:val="2"/>
  </w:num>
  <w:num w:numId="7" w16cid:durableId="569656253">
    <w:abstractNumId w:val="4"/>
  </w:num>
  <w:num w:numId="8" w16cid:durableId="461580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AD"/>
    <w:rsid w:val="00142A08"/>
    <w:rsid w:val="001D6D6E"/>
    <w:rsid w:val="002174AA"/>
    <w:rsid w:val="00242A8E"/>
    <w:rsid w:val="00283B9A"/>
    <w:rsid w:val="002D624E"/>
    <w:rsid w:val="002F36FF"/>
    <w:rsid w:val="00340219"/>
    <w:rsid w:val="003A4B1A"/>
    <w:rsid w:val="003B7086"/>
    <w:rsid w:val="003C197A"/>
    <w:rsid w:val="003D45FC"/>
    <w:rsid w:val="00411AE7"/>
    <w:rsid w:val="004563A0"/>
    <w:rsid w:val="00485679"/>
    <w:rsid w:val="004C1837"/>
    <w:rsid w:val="005D4F46"/>
    <w:rsid w:val="005E1901"/>
    <w:rsid w:val="005E55A6"/>
    <w:rsid w:val="005F4166"/>
    <w:rsid w:val="006C14EE"/>
    <w:rsid w:val="006F377A"/>
    <w:rsid w:val="007948EB"/>
    <w:rsid w:val="007D2118"/>
    <w:rsid w:val="007E2F88"/>
    <w:rsid w:val="00873401"/>
    <w:rsid w:val="0090680C"/>
    <w:rsid w:val="009215E5"/>
    <w:rsid w:val="00946253"/>
    <w:rsid w:val="00961B22"/>
    <w:rsid w:val="00962716"/>
    <w:rsid w:val="00962AC9"/>
    <w:rsid w:val="00985DB9"/>
    <w:rsid w:val="009E6E4C"/>
    <w:rsid w:val="009F21B8"/>
    <w:rsid w:val="00A04892"/>
    <w:rsid w:val="00A47B4A"/>
    <w:rsid w:val="00A5062A"/>
    <w:rsid w:val="00A64DAD"/>
    <w:rsid w:val="00A877BD"/>
    <w:rsid w:val="00B000BC"/>
    <w:rsid w:val="00B403E0"/>
    <w:rsid w:val="00B65CA4"/>
    <w:rsid w:val="00B94C12"/>
    <w:rsid w:val="00BA7960"/>
    <w:rsid w:val="00C33B6C"/>
    <w:rsid w:val="00C87B49"/>
    <w:rsid w:val="00D04E9B"/>
    <w:rsid w:val="00D36FAD"/>
    <w:rsid w:val="00DC2FC6"/>
    <w:rsid w:val="00DF5546"/>
    <w:rsid w:val="00E07632"/>
    <w:rsid w:val="00E1497D"/>
    <w:rsid w:val="00E60F39"/>
    <w:rsid w:val="00E6120B"/>
    <w:rsid w:val="00ED4784"/>
    <w:rsid w:val="00EE16B3"/>
    <w:rsid w:val="00EE216A"/>
    <w:rsid w:val="00F24D24"/>
    <w:rsid w:val="00F42F57"/>
    <w:rsid w:val="00FC41AF"/>
    <w:rsid w:val="00FC4EE9"/>
    <w:rsid w:val="00FE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48B4"/>
  <w15:chartTrackingRefBased/>
  <w15:docId w15:val="{AA2B24D0-25D6-47AA-B600-847F847C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FAD"/>
    <w:rPr>
      <w:rFonts w:eastAsiaTheme="majorEastAsia" w:cstheme="majorBidi"/>
      <w:color w:val="272727" w:themeColor="text1" w:themeTint="D8"/>
    </w:rPr>
  </w:style>
  <w:style w:type="paragraph" w:styleId="Title">
    <w:name w:val="Title"/>
    <w:basedOn w:val="Normal"/>
    <w:next w:val="Normal"/>
    <w:link w:val="TitleChar"/>
    <w:uiPriority w:val="10"/>
    <w:qFormat/>
    <w:rsid w:val="00D36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FAD"/>
    <w:pPr>
      <w:spacing w:before="160"/>
      <w:jc w:val="center"/>
    </w:pPr>
    <w:rPr>
      <w:i/>
      <w:iCs/>
      <w:color w:val="404040" w:themeColor="text1" w:themeTint="BF"/>
    </w:rPr>
  </w:style>
  <w:style w:type="character" w:customStyle="1" w:styleId="QuoteChar">
    <w:name w:val="Quote Char"/>
    <w:basedOn w:val="DefaultParagraphFont"/>
    <w:link w:val="Quote"/>
    <w:uiPriority w:val="29"/>
    <w:rsid w:val="00D36FAD"/>
    <w:rPr>
      <w:i/>
      <w:iCs/>
      <w:color w:val="404040" w:themeColor="text1" w:themeTint="BF"/>
    </w:rPr>
  </w:style>
  <w:style w:type="paragraph" w:styleId="ListParagraph">
    <w:name w:val="List Paragraph"/>
    <w:basedOn w:val="Normal"/>
    <w:uiPriority w:val="34"/>
    <w:qFormat/>
    <w:rsid w:val="00D36FAD"/>
    <w:pPr>
      <w:ind w:left="720"/>
      <w:contextualSpacing/>
    </w:pPr>
  </w:style>
  <w:style w:type="character" w:styleId="IntenseEmphasis">
    <w:name w:val="Intense Emphasis"/>
    <w:basedOn w:val="DefaultParagraphFont"/>
    <w:uiPriority w:val="21"/>
    <w:qFormat/>
    <w:rsid w:val="00D36FAD"/>
    <w:rPr>
      <w:i/>
      <w:iCs/>
      <w:color w:val="0F4761" w:themeColor="accent1" w:themeShade="BF"/>
    </w:rPr>
  </w:style>
  <w:style w:type="paragraph" w:styleId="IntenseQuote">
    <w:name w:val="Intense Quote"/>
    <w:basedOn w:val="Normal"/>
    <w:next w:val="Normal"/>
    <w:link w:val="IntenseQuoteChar"/>
    <w:uiPriority w:val="30"/>
    <w:qFormat/>
    <w:rsid w:val="00D3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FAD"/>
    <w:rPr>
      <w:i/>
      <w:iCs/>
      <w:color w:val="0F4761" w:themeColor="accent1" w:themeShade="BF"/>
    </w:rPr>
  </w:style>
  <w:style w:type="character" w:styleId="IntenseReference">
    <w:name w:val="Intense Reference"/>
    <w:basedOn w:val="DefaultParagraphFont"/>
    <w:uiPriority w:val="32"/>
    <w:qFormat/>
    <w:rsid w:val="00D36FAD"/>
    <w:rPr>
      <w:b/>
      <w:bCs/>
      <w:smallCaps/>
      <w:color w:val="0F4761" w:themeColor="accent1" w:themeShade="BF"/>
      <w:spacing w:val="5"/>
    </w:rPr>
  </w:style>
  <w:style w:type="paragraph" w:styleId="NormalWeb">
    <w:name w:val="Normal (Web)"/>
    <w:basedOn w:val="Normal"/>
    <w:uiPriority w:val="99"/>
    <w:unhideWhenUsed/>
    <w:rsid w:val="00FC41A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listparagraph">
    <w:name w:val="x_msolistparagraph"/>
    <w:basedOn w:val="Normal"/>
    <w:rsid w:val="00A0489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normal">
    <w:name w:val="x_msonormal"/>
    <w:basedOn w:val="Normal"/>
    <w:rsid w:val="00E1497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Beller</dc:creator>
  <cp:keywords/>
  <dc:description/>
  <cp:lastModifiedBy>Amanda Beller</cp:lastModifiedBy>
  <cp:revision>5</cp:revision>
  <dcterms:created xsi:type="dcterms:W3CDTF">2026-08-11T18:58:00Z</dcterms:created>
  <dcterms:modified xsi:type="dcterms:W3CDTF">2026-08-13T14:05:00Z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2026-05-05T18:15:01Z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0451d623-8bf6-4d99-adc3-716f25655595</vt:lpwstr>
  </property>
  <property fmtid="{D5CDD505-2E9C-101B-9397-08002B2CF9AE}" pid="7" name="MSIP_Label_defa4170-0d19-0005-0004-bc88714345d2_ActionId">
    <vt:lpwstr>9777b9dd-aa71-4e24-88ad-b4f0d74a6cb9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