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0776D0" w14:textId="6F1F156E" w:rsidR="00D36FAD" w:rsidRDefault="00D36FAD">
      <w:r>
        <w:t>RFP #16</w:t>
      </w:r>
      <w:r w:rsidR="0098649E">
        <w:t>4897</w:t>
      </w:r>
      <w:r>
        <w:t xml:space="preserve"> Questions and Answers-</w:t>
      </w:r>
    </w:p>
    <w:p w14:paraId="058919CA" w14:textId="77777777" w:rsidR="00B000BC" w:rsidRDefault="00B000BC"/>
    <w:p w14:paraId="0785F7D8" w14:textId="22A90CFF" w:rsidR="00A04892" w:rsidRPr="0011713C" w:rsidRDefault="00D36FAD" w:rsidP="00985DB9">
      <w:pPr>
        <w:rPr>
          <w:rFonts w:ascii="Aptos" w:eastAsia="Times New Roman" w:hAnsi="Aptos" w:cs="Times New Roman"/>
          <w:color w:val="242424"/>
          <w:kern w:val="0"/>
          <w14:ligatures w14:val="none"/>
        </w:rPr>
      </w:pPr>
      <w:r>
        <w:t>Q:</w:t>
      </w:r>
      <w:r w:rsidRPr="00D36FAD">
        <w:t xml:space="preserve"> </w:t>
      </w:r>
      <w:r w:rsidR="0098649E" w:rsidRPr="0011713C">
        <w:rPr>
          <w:rFonts w:ascii="Aptos" w:eastAsia="Times New Roman" w:hAnsi="Aptos" w:cs="Times New Roman"/>
          <w:color w:val="242424"/>
          <w:kern w:val="0"/>
          <w14:ligatures w14:val="none"/>
        </w:rPr>
        <w:t>What is the estimated number of hours and total timeframe you expect to need this resource?</w:t>
      </w:r>
    </w:p>
    <w:p w14:paraId="6B3CBC0C" w14:textId="1506B425" w:rsidR="00D36FAD" w:rsidRDefault="00D36FAD">
      <w:pPr>
        <w:rPr>
          <w:rFonts w:ascii="Times New Roman" w:hAnsi="Times New Roman" w:cs="Times New Roman"/>
          <w:b/>
          <w:bCs/>
        </w:rPr>
      </w:pPr>
      <w:r w:rsidRPr="009F21B8">
        <w:rPr>
          <w:rFonts w:ascii="Times New Roman" w:hAnsi="Times New Roman" w:cs="Times New Roman"/>
          <w:b/>
          <w:bCs/>
        </w:rPr>
        <w:t>A</w:t>
      </w:r>
      <w:r w:rsidR="005E1901" w:rsidRPr="009F21B8">
        <w:rPr>
          <w:rFonts w:ascii="Times New Roman" w:hAnsi="Times New Roman" w:cs="Times New Roman"/>
          <w:b/>
          <w:bCs/>
        </w:rPr>
        <w:t>:</w:t>
      </w:r>
      <w:r w:rsidR="005E1901">
        <w:rPr>
          <w:color w:val="000000"/>
          <w:sz w:val="27"/>
          <w:szCs w:val="27"/>
        </w:rPr>
        <w:t xml:space="preserve"> </w:t>
      </w:r>
      <w:r w:rsidR="0098649E">
        <w:rPr>
          <w:rFonts w:ascii="Arial" w:hAnsi="Arial" w:cs="Arial"/>
          <w:color w:val="000000"/>
          <w:sz w:val="20"/>
          <w:szCs w:val="20"/>
          <w:bdr w:val="none" w:sz="0" w:space="0" w:color="auto" w:frame="1"/>
        </w:rPr>
        <w:t> </w:t>
      </w:r>
      <w:r w:rsidR="0098649E" w:rsidRPr="0098649E">
        <w:rPr>
          <w:rFonts w:ascii="Times New Roman" w:hAnsi="Times New Roman" w:cs="Times New Roman"/>
          <w:b/>
          <w:bCs/>
        </w:rPr>
        <w:t>500 – 750 throughout FY27</w:t>
      </w:r>
      <w:r w:rsidR="0098649E">
        <w:rPr>
          <w:rFonts w:ascii="Times New Roman" w:hAnsi="Times New Roman" w:cs="Times New Roman"/>
          <w:b/>
          <w:bCs/>
        </w:rPr>
        <w:t>.</w:t>
      </w:r>
    </w:p>
    <w:p w14:paraId="3274DA3E" w14:textId="77777777" w:rsidR="0098649E" w:rsidRPr="0098649E" w:rsidRDefault="0098649E">
      <w:pPr>
        <w:rPr>
          <w:rFonts w:ascii="Times New Roman" w:hAnsi="Times New Roman" w:cs="Times New Roman"/>
          <w:b/>
          <w:bCs/>
        </w:rPr>
      </w:pPr>
    </w:p>
    <w:p w14:paraId="42DBB0A2" w14:textId="77777777" w:rsidR="0098649E" w:rsidRPr="0011713C" w:rsidRDefault="00D36FAD" w:rsidP="0098649E">
      <w:pPr>
        <w:rPr>
          <w:rFonts w:ascii="Aptos" w:eastAsia="Times New Roman" w:hAnsi="Aptos" w:cs="Times New Roman"/>
          <w:color w:val="242424"/>
          <w:kern w:val="0"/>
          <w14:ligatures w14:val="none"/>
        </w:rPr>
      </w:pPr>
      <w:proofErr w:type="gramStart"/>
      <w:r>
        <w:t>Q:</w:t>
      </w:r>
      <w:r w:rsidRPr="00D36FAD">
        <w:rPr>
          <w:rFonts w:ascii="Times New Roman" w:eastAsia="Times New Roman" w:hAnsi="Times New Roman" w:cs="Times New Roman"/>
          <w:kern w:val="0"/>
          <w14:ligatures w14:val="none"/>
        </w:rPr>
        <w:t xml:space="preserve"> </w:t>
      </w:r>
      <w:r w:rsidR="0098649E" w:rsidRPr="0011713C">
        <w:rPr>
          <w:rFonts w:ascii="Aptos" w:eastAsia="Times New Roman" w:hAnsi="Aptos" w:cs="Times New Roman"/>
          <w:color w:val="242424"/>
          <w:kern w:val="0"/>
          <w14:ligatures w14:val="none"/>
        </w:rPr>
        <w:t>For</w:t>
      </w:r>
      <w:proofErr w:type="gramEnd"/>
      <w:r w:rsidR="0098649E" w:rsidRPr="0011713C">
        <w:rPr>
          <w:rFonts w:ascii="Aptos" w:eastAsia="Times New Roman" w:hAnsi="Aptos" w:cs="Times New Roman"/>
          <w:color w:val="242424"/>
          <w:kern w:val="0"/>
          <w14:ligatures w14:val="none"/>
        </w:rPr>
        <w:t xml:space="preserve"> the response, would you be looking for more than a resume and hourly rate? If so, what else would you like us to submit?</w:t>
      </w:r>
    </w:p>
    <w:p w14:paraId="7E47D837" w14:textId="69AEF569" w:rsidR="005E1901" w:rsidRPr="005E1901" w:rsidRDefault="00D36FAD" w:rsidP="005E1901">
      <w:pPr>
        <w:rPr>
          <w:rFonts w:ascii="Times New Roman" w:eastAsia="Times New Roman" w:hAnsi="Times New Roman" w:cs="Times New Roman"/>
          <w:kern w:val="0"/>
          <w14:ligatures w14:val="none"/>
        </w:rPr>
      </w:pPr>
      <w:r w:rsidRPr="009F21B8">
        <w:rPr>
          <w:rFonts w:ascii="Times New Roman" w:eastAsia="Times New Roman" w:hAnsi="Times New Roman" w:cs="Times New Roman"/>
          <w:b/>
          <w:bCs/>
          <w:kern w:val="0"/>
          <w14:ligatures w14:val="none"/>
        </w:rPr>
        <w:t>A:</w:t>
      </w:r>
      <w:r w:rsidR="00BA7960" w:rsidRPr="005D4F46">
        <w:rPr>
          <w:rFonts w:ascii="Times New Roman" w:hAnsi="Times New Roman" w:cs="Times New Roman"/>
          <w:b/>
          <w:bCs/>
          <w:color w:val="000000"/>
        </w:rPr>
        <w:t xml:space="preserve"> </w:t>
      </w:r>
      <w:r w:rsidR="0098649E" w:rsidRPr="0098649E">
        <w:rPr>
          <w:rFonts w:ascii="Times New Roman" w:eastAsia="Times New Roman" w:hAnsi="Times New Roman" w:cs="Times New Roman"/>
          <w:b/>
          <w:bCs/>
          <w:kern w:val="0"/>
          <w14:ligatures w14:val="none"/>
        </w:rPr>
        <w:t>Looking for a firm that has multi-resources, not an individual.</w:t>
      </w:r>
    </w:p>
    <w:p w14:paraId="08B8B4BA" w14:textId="77777777" w:rsidR="00D36FAD" w:rsidRDefault="00D36FAD" w:rsidP="00D36FAD">
      <w:pPr>
        <w:rPr>
          <w:rFonts w:ascii="Times New Roman" w:eastAsia="Times New Roman" w:hAnsi="Times New Roman" w:cs="Times New Roman"/>
          <w:b/>
          <w:bCs/>
          <w:kern w:val="0"/>
          <w14:ligatures w14:val="none"/>
        </w:rPr>
      </w:pPr>
    </w:p>
    <w:p w14:paraId="03CF0E80" w14:textId="0DD46E52" w:rsidR="005E1901" w:rsidRPr="0011713C" w:rsidRDefault="00D36FAD" w:rsidP="0098649E">
      <w:pPr>
        <w:rPr>
          <w:rFonts w:ascii="Aptos" w:eastAsia="Times New Roman" w:hAnsi="Aptos" w:cs="Times New Roman"/>
          <w:color w:val="242424"/>
          <w:kern w:val="0"/>
          <w14:ligatures w14:val="none"/>
        </w:rPr>
      </w:pPr>
      <w:r>
        <w:rPr>
          <w:rFonts w:ascii="Times New Roman" w:eastAsia="Times New Roman" w:hAnsi="Times New Roman" w:cs="Times New Roman"/>
          <w:kern w:val="0"/>
          <w14:ligatures w14:val="none"/>
        </w:rPr>
        <w:t xml:space="preserve">Q: </w:t>
      </w:r>
      <w:r w:rsidR="0098649E" w:rsidRPr="0011713C">
        <w:rPr>
          <w:rFonts w:ascii="Aptos" w:eastAsia="Times New Roman" w:hAnsi="Aptos" w:cs="Times New Roman"/>
          <w:color w:val="242424"/>
          <w:kern w:val="0"/>
          <w14:ligatures w14:val="none"/>
        </w:rPr>
        <w:t xml:space="preserve">Is there someone currently filling this position?  If so, are they </w:t>
      </w:r>
      <w:proofErr w:type="gramStart"/>
      <w:r w:rsidR="0098649E" w:rsidRPr="0011713C">
        <w:rPr>
          <w:rFonts w:ascii="Aptos" w:eastAsia="Times New Roman" w:hAnsi="Aptos" w:cs="Times New Roman"/>
          <w:color w:val="242424"/>
          <w:kern w:val="0"/>
          <w14:ligatures w14:val="none"/>
        </w:rPr>
        <w:t>in house</w:t>
      </w:r>
      <w:proofErr w:type="gramEnd"/>
      <w:r w:rsidR="0098649E" w:rsidRPr="0011713C">
        <w:rPr>
          <w:rFonts w:ascii="Aptos" w:eastAsia="Times New Roman" w:hAnsi="Aptos" w:cs="Times New Roman"/>
          <w:color w:val="242424"/>
          <w:kern w:val="0"/>
          <w14:ligatures w14:val="none"/>
        </w:rPr>
        <w:t xml:space="preserve"> or a contractor?  If a contractor, could you provide the hourly rate currently being paid to that resource?</w:t>
      </w:r>
    </w:p>
    <w:p w14:paraId="0E29DF5B" w14:textId="77777777" w:rsidR="005E1901" w:rsidRPr="005E1901" w:rsidRDefault="005E1901" w:rsidP="005E1901">
      <w:pPr>
        <w:shd w:val="clear" w:color="auto" w:fill="FFFFFF"/>
        <w:spacing w:after="0" w:line="240" w:lineRule="auto"/>
        <w:textAlignment w:val="baseline"/>
        <w:rPr>
          <w:rFonts w:ascii="Aptos" w:eastAsia="Times New Roman" w:hAnsi="Aptos" w:cs="Segoe UI"/>
          <w:color w:val="000000"/>
          <w:kern w:val="0"/>
          <w:sz w:val="22"/>
          <w:szCs w:val="22"/>
          <w14:ligatures w14:val="none"/>
        </w:rPr>
      </w:pPr>
    </w:p>
    <w:p w14:paraId="125054C4" w14:textId="77777777" w:rsidR="0098649E" w:rsidRPr="0098649E" w:rsidRDefault="00D36FAD" w:rsidP="0098649E">
      <w:pPr>
        <w:rPr>
          <w:rFonts w:ascii="Times New Roman" w:eastAsia="Times New Roman" w:hAnsi="Times New Roman" w:cs="Times New Roman"/>
          <w:kern w:val="0"/>
          <w14:ligatures w14:val="none"/>
        </w:rPr>
      </w:pPr>
      <w:r w:rsidRPr="009F21B8">
        <w:rPr>
          <w:rFonts w:ascii="Times New Roman" w:eastAsia="Times New Roman" w:hAnsi="Times New Roman" w:cs="Times New Roman"/>
          <w:b/>
          <w:bCs/>
          <w:kern w:val="0"/>
          <w14:ligatures w14:val="none"/>
        </w:rPr>
        <w:t>A:</w:t>
      </w:r>
      <w:r w:rsidR="00BA7960" w:rsidRPr="009F21B8">
        <w:rPr>
          <w:rFonts w:ascii="Times New Roman" w:hAnsi="Times New Roman" w:cs="Times New Roman"/>
          <w:color w:val="000000"/>
        </w:rPr>
        <w:t xml:space="preserve"> </w:t>
      </w:r>
      <w:r w:rsidR="0098649E" w:rsidRPr="0098649E">
        <w:rPr>
          <w:rFonts w:ascii="Times New Roman" w:eastAsia="Times New Roman" w:hAnsi="Times New Roman" w:cs="Times New Roman"/>
          <w:b/>
          <w:bCs/>
          <w:kern w:val="0"/>
          <w14:ligatures w14:val="none"/>
        </w:rPr>
        <w:t>No – this role is not currently filled, expected for the bids to provide their rate cards.</w:t>
      </w:r>
    </w:p>
    <w:p w14:paraId="60C110EB" w14:textId="2ED0963B" w:rsidR="005E1901" w:rsidRPr="005E1901" w:rsidRDefault="005E1901" w:rsidP="005E1901">
      <w:pPr>
        <w:rPr>
          <w:rFonts w:ascii="Times New Roman" w:eastAsia="Times New Roman" w:hAnsi="Times New Roman" w:cs="Times New Roman"/>
          <w:b/>
          <w:bCs/>
          <w:kern w:val="0"/>
          <w14:ligatures w14:val="none"/>
        </w:rPr>
      </w:pPr>
    </w:p>
    <w:p w14:paraId="30E3A8E0" w14:textId="797E96D3" w:rsidR="005F4166" w:rsidRDefault="0098649E" w:rsidP="009E6E4C">
      <w:pP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Q:</w:t>
      </w:r>
      <w:r w:rsidRPr="0098649E">
        <w:rPr>
          <w:rFonts w:ascii="Times New Roman" w:eastAsia="Times New Roman" w:hAnsi="Times New Roman" w:cs="Times New Roman"/>
          <w:kern w:val="0"/>
          <w:sz w:val="22"/>
          <w:szCs w:val="22"/>
          <w14:ligatures w14:val="none"/>
        </w:rPr>
        <w:t xml:space="preserve"> </w:t>
      </w:r>
      <w:r w:rsidRPr="0011713C">
        <w:rPr>
          <w:rFonts w:ascii="Aptos" w:eastAsia="Times New Roman" w:hAnsi="Aptos" w:cs="Times New Roman"/>
          <w:color w:val="242424"/>
          <w:kern w:val="0"/>
          <w14:ligatures w14:val="none"/>
        </w:rPr>
        <w:t>What GRC software/platforms are being utilized?</w:t>
      </w:r>
    </w:p>
    <w:p w14:paraId="68835995" w14:textId="217413A0" w:rsidR="0098649E" w:rsidRPr="0098649E" w:rsidRDefault="0098649E" w:rsidP="0098649E">
      <w:pPr>
        <w:rPr>
          <w:rFonts w:ascii="Times New Roman" w:eastAsia="Times New Roman" w:hAnsi="Times New Roman" w:cs="Times New Roman"/>
          <w:b/>
          <w:bCs/>
          <w:kern w:val="0"/>
          <w14:ligatures w14:val="none"/>
        </w:rPr>
      </w:pPr>
      <w:r w:rsidRPr="009F21B8">
        <w:rPr>
          <w:rFonts w:ascii="Times New Roman" w:eastAsia="Times New Roman" w:hAnsi="Times New Roman" w:cs="Times New Roman"/>
          <w:b/>
          <w:bCs/>
          <w:kern w:val="0"/>
          <w14:ligatures w14:val="none"/>
        </w:rPr>
        <w:t>A:</w:t>
      </w:r>
      <w:r w:rsidRPr="0098649E">
        <w:rPr>
          <w:rFonts w:ascii="Times New Roman" w:eastAsia="Times New Roman" w:hAnsi="Times New Roman" w:cs="Times New Roman"/>
          <w:color w:val="EE0000"/>
          <w:kern w:val="0"/>
          <w:sz w:val="22"/>
          <w:szCs w:val="22"/>
          <w14:ligatures w14:val="none"/>
        </w:rPr>
        <w:t xml:space="preserve"> </w:t>
      </w:r>
      <w:proofErr w:type="spellStart"/>
      <w:r w:rsidRPr="0098649E">
        <w:rPr>
          <w:rFonts w:ascii="Times New Roman" w:eastAsia="Times New Roman" w:hAnsi="Times New Roman" w:cs="Times New Roman"/>
          <w:b/>
          <w:bCs/>
          <w:kern w:val="0"/>
          <w14:ligatures w14:val="none"/>
        </w:rPr>
        <w:t>Optro</w:t>
      </w:r>
      <w:proofErr w:type="spellEnd"/>
      <w:r w:rsidRPr="0098649E">
        <w:rPr>
          <w:rFonts w:ascii="Times New Roman" w:eastAsia="Times New Roman" w:hAnsi="Times New Roman" w:cs="Times New Roman"/>
          <w:b/>
          <w:bCs/>
          <w:kern w:val="0"/>
          <w14:ligatures w14:val="none"/>
        </w:rPr>
        <w:t>/</w:t>
      </w:r>
      <w:proofErr w:type="spellStart"/>
      <w:r w:rsidRPr="0098649E">
        <w:rPr>
          <w:rFonts w:ascii="Times New Roman" w:eastAsia="Times New Roman" w:hAnsi="Times New Roman" w:cs="Times New Roman"/>
          <w:b/>
          <w:bCs/>
          <w:kern w:val="0"/>
          <w14:ligatures w14:val="none"/>
        </w:rPr>
        <w:t>Auditboard</w:t>
      </w:r>
      <w:proofErr w:type="spellEnd"/>
    </w:p>
    <w:p w14:paraId="20792822" w14:textId="121096C1" w:rsidR="0098649E" w:rsidRDefault="0098649E" w:rsidP="009E6E4C">
      <w:pPr>
        <w:rPr>
          <w:rFonts w:ascii="Times New Roman" w:eastAsia="Times New Roman" w:hAnsi="Times New Roman" w:cs="Times New Roman"/>
          <w:b/>
          <w:bCs/>
          <w:kern w:val="0"/>
          <w14:ligatures w14:val="none"/>
        </w:rPr>
      </w:pPr>
    </w:p>
    <w:p w14:paraId="06504D41" w14:textId="4D2BBD30" w:rsidR="00564046" w:rsidRPr="0011713C" w:rsidRDefault="00564046" w:rsidP="009E6E4C">
      <w:pPr>
        <w:rPr>
          <w:rFonts w:ascii="Arial" w:eastAsia="Times New Roman" w:hAnsi="Arial" w:cs="Arial"/>
          <w:kern w:val="0"/>
          <w:sz w:val="20"/>
          <w:szCs w:val="20"/>
          <w14:ligatures w14:val="none"/>
        </w:rPr>
      </w:pPr>
      <w:r>
        <w:rPr>
          <w:rFonts w:ascii="Times New Roman" w:eastAsia="Times New Roman" w:hAnsi="Times New Roman" w:cs="Times New Roman"/>
          <w:kern w:val="0"/>
          <w14:ligatures w14:val="none"/>
        </w:rPr>
        <w:t>Q:</w:t>
      </w:r>
      <w:r w:rsidRPr="00564046">
        <w:rPr>
          <w:rFonts w:ascii="Aptos" w:eastAsia="Times New Roman" w:hAnsi="Aptos" w:cs="Times New Roman"/>
          <w:color w:val="242424"/>
          <w:kern w:val="0"/>
          <w14:ligatures w14:val="none"/>
        </w:rPr>
        <w:t xml:space="preserve"> </w:t>
      </w:r>
      <w:r w:rsidRPr="0011713C">
        <w:rPr>
          <w:rFonts w:ascii="Aptos" w:eastAsia="Times New Roman" w:hAnsi="Aptos" w:cs="Times New Roman"/>
          <w:color w:val="242424"/>
          <w:kern w:val="0"/>
          <w14:ligatures w14:val="none"/>
        </w:rPr>
        <w:t xml:space="preserve">What </w:t>
      </w:r>
      <w:proofErr w:type="gramStart"/>
      <w:r w:rsidRPr="0011713C">
        <w:rPr>
          <w:rFonts w:ascii="Aptos" w:eastAsia="Times New Roman" w:hAnsi="Aptos" w:cs="Times New Roman"/>
          <w:color w:val="242424"/>
          <w:kern w:val="0"/>
          <w14:ligatures w14:val="none"/>
        </w:rPr>
        <w:t>is driving</w:t>
      </w:r>
      <w:proofErr w:type="gramEnd"/>
      <w:r w:rsidRPr="0011713C">
        <w:rPr>
          <w:rFonts w:ascii="Aptos" w:eastAsia="Times New Roman" w:hAnsi="Aptos" w:cs="Times New Roman"/>
          <w:color w:val="242424"/>
          <w:kern w:val="0"/>
          <w14:ligatures w14:val="none"/>
        </w:rPr>
        <w:t xml:space="preserve"> the need for this service?</w:t>
      </w:r>
    </w:p>
    <w:p w14:paraId="6CFC7B05" w14:textId="35647DE9" w:rsidR="003F7BAA" w:rsidRPr="003F7BAA" w:rsidRDefault="00564046" w:rsidP="003F7BAA">
      <w:pPr>
        <w:rPr>
          <w:rFonts w:ascii="Times New Roman" w:eastAsia="Times New Roman" w:hAnsi="Times New Roman" w:cs="Times New Roman"/>
          <w:b/>
          <w:bCs/>
          <w:kern w:val="0"/>
          <w14:ligatures w14:val="none"/>
        </w:rPr>
      </w:pPr>
      <w:r w:rsidRPr="009F21B8">
        <w:rPr>
          <w:rFonts w:ascii="Times New Roman" w:eastAsia="Times New Roman" w:hAnsi="Times New Roman" w:cs="Times New Roman"/>
          <w:b/>
          <w:bCs/>
          <w:kern w:val="0"/>
          <w14:ligatures w14:val="none"/>
        </w:rPr>
        <w:t>A:</w:t>
      </w:r>
      <w:r w:rsidR="003F7BAA" w:rsidRPr="003F7BAA">
        <w:rPr>
          <w:rFonts w:ascii="Times New Roman" w:eastAsia="Times New Roman" w:hAnsi="Times New Roman" w:cs="Times New Roman"/>
          <w:color w:val="EE0000"/>
          <w:kern w:val="0"/>
          <w14:ligatures w14:val="none"/>
        </w:rPr>
        <w:t xml:space="preserve"> </w:t>
      </w:r>
      <w:r w:rsidR="003F7BAA" w:rsidRPr="003F7BAA">
        <w:rPr>
          <w:rFonts w:ascii="Times New Roman" w:eastAsia="Times New Roman" w:hAnsi="Times New Roman" w:cs="Times New Roman"/>
          <w:b/>
          <w:bCs/>
          <w:kern w:val="0"/>
          <w14:ligatures w14:val="none"/>
        </w:rPr>
        <w:t>Current open role and changing IT environment landscape.</w:t>
      </w:r>
    </w:p>
    <w:p w14:paraId="51F3CF58" w14:textId="77777777" w:rsidR="00564046" w:rsidRDefault="00564046" w:rsidP="009E6E4C">
      <w:pPr>
        <w:rPr>
          <w:rFonts w:ascii="Times New Roman" w:eastAsia="Times New Roman" w:hAnsi="Times New Roman" w:cs="Times New Roman"/>
          <w:b/>
          <w:bCs/>
          <w:kern w:val="0"/>
          <w14:ligatures w14:val="none"/>
        </w:rPr>
      </w:pPr>
    </w:p>
    <w:p w14:paraId="1696DF90" w14:textId="0930C263" w:rsidR="00564046" w:rsidRPr="0011713C" w:rsidRDefault="00564046" w:rsidP="00564046">
      <w:pPr>
        <w:rPr>
          <w:rFonts w:ascii="Aptos" w:eastAsia="Times New Roman" w:hAnsi="Aptos" w:cs="Times New Roman"/>
          <w:color w:val="242424"/>
          <w:kern w:val="0"/>
          <w14:ligatures w14:val="none"/>
        </w:rPr>
      </w:pPr>
      <w:r>
        <w:rPr>
          <w:rFonts w:ascii="Times New Roman" w:eastAsia="Times New Roman" w:hAnsi="Times New Roman" w:cs="Times New Roman"/>
          <w:kern w:val="0"/>
          <w14:ligatures w14:val="none"/>
        </w:rPr>
        <w:t>Q:</w:t>
      </w:r>
      <w:r w:rsidRPr="00564046">
        <w:rPr>
          <w:rFonts w:ascii="Aptos" w:eastAsia="Times New Roman" w:hAnsi="Aptos" w:cs="Times New Roman"/>
          <w:color w:val="242424"/>
          <w:kern w:val="0"/>
          <w14:ligatures w14:val="none"/>
        </w:rPr>
        <w:t xml:space="preserve"> What is the expected timing and duration of this engagement?</w:t>
      </w:r>
    </w:p>
    <w:p w14:paraId="0D370689" w14:textId="5D3936D1" w:rsidR="003F7BAA" w:rsidRPr="003F7BAA" w:rsidRDefault="00564046" w:rsidP="003F7BAA">
      <w:pPr>
        <w:rPr>
          <w:rFonts w:ascii="Times New Roman" w:eastAsia="Times New Roman" w:hAnsi="Times New Roman" w:cs="Times New Roman"/>
          <w:kern w:val="0"/>
          <w14:ligatures w14:val="none"/>
        </w:rPr>
      </w:pPr>
      <w:r w:rsidRPr="009F21B8">
        <w:rPr>
          <w:rFonts w:ascii="Times New Roman" w:eastAsia="Times New Roman" w:hAnsi="Times New Roman" w:cs="Times New Roman"/>
          <w:b/>
          <w:bCs/>
          <w:kern w:val="0"/>
          <w14:ligatures w14:val="none"/>
        </w:rPr>
        <w:t>A:</w:t>
      </w:r>
      <w:r w:rsidR="003F7BAA" w:rsidRPr="003F7BAA">
        <w:rPr>
          <w:rFonts w:ascii="Times New Roman" w:eastAsia="Times New Roman" w:hAnsi="Times New Roman" w:cs="Times New Roman"/>
          <w:color w:val="EE0000"/>
          <w:kern w:val="0"/>
          <w14:ligatures w14:val="none"/>
        </w:rPr>
        <w:t xml:space="preserve"> </w:t>
      </w:r>
      <w:r w:rsidR="003F7BAA" w:rsidRPr="003F7BAA">
        <w:rPr>
          <w:rFonts w:ascii="Times New Roman" w:eastAsia="Times New Roman" w:hAnsi="Times New Roman" w:cs="Times New Roman"/>
          <w:b/>
          <w:bCs/>
          <w:kern w:val="0"/>
          <w14:ligatures w14:val="none"/>
        </w:rPr>
        <w:t>Starting ASAP and through the fiscal year ending September 30, 2027.</w:t>
      </w:r>
    </w:p>
    <w:p w14:paraId="1A825F83" w14:textId="77777777" w:rsidR="00564046" w:rsidRDefault="00564046" w:rsidP="009E6E4C">
      <w:pPr>
        <w:rPr>
          <w:rFonts w:ascii="Times New Roman" w:eastAsia="Times New Roman" w:hAnsi="Times New Roman" w:cs="Times New Roman"/>
          <w:b/>
          <w:bCs/>
          <w:kern w:val="0"/>
          <w14:ligatures w14:val="none"/>
        </w:rPr>
      </w:pPr>
    </w:p>
    <w:p w14:paraId="510C0180" w14:textId="6DA76847" w:rsidR="00564046" w:rsidRPr="0011713C" w:rsidRDefault="00564046" w:rsidP="00564046">
      <w:pPr>
        <w:rPr>
          <w:rFonts w:ascii="Aptos" w:eastAsia="Times New Roman" w:hAnsi="Aptos" w:cs="Times New Roman"/>
          <w:color w:val="242424"/>
          <w:kern w:val="0"/>
          <w14:ligatures w14:val="none"/>
        </w:rPr>
      </w:pPr>
      <w:r>
        <w:rPr>
          <w:rFonts w:ascii="Times New Roman" w:eastAsia="Times New Roman" w:hAnsi="Times New Roman" w:cs="Times New Roman"/>
          <w:kern w:val="0"/>
          <w14:ligatures w14:val="none"/>
        </w:rPr>
        <w:t>Q:</w:t>
      </w:r>
      <w:r w:rsidRPr="00564046">
        <w:rPr>
          <w:rFonts w:ascii="Aptos" w:eastAsia="Times New Roman" w:hAnsi="Aptos" w:cs="Times New Roman"/>
          <w:color w:val="242424"/>
          <w:kern w:val="0"/>
          <w14:ligatures w14:val="none"/>
        </w:rPr>
        <w:t xml:space="preserve"> Will the work be performed on-site vs remote or hybrid?</w:t>
      </w:r>
    </w:p>
    <w:p w14:paraId="5BC26CD2" w14:textId="37641D8A" w:rsidR="003F7BAA" w:rsidRPr="003F7BAA" w:rsidRDefault="00564046" w:rsidP="003F7BAA">
      <w:pPr>
        <w:rPr>
          <w:rFonts w:ascii="Times New Roman" w:eastAsia="Times New Roman" w:hAnsi="Times New Roman" w:cs="Times New Roman"/>
          <w:kern w:val="0"/>
          <w14:ligatures w14:val="none"/>
        </w:rPr>
      </w:pPr>
      <w:r w:rsidRPr="009F21B8">
        <w:rPr>
          <w:rFonts w:ascii="Times New Roman" w:eastAsia="Times New Roman" w:hAnsi="Times New Roman" w:cs="Times New Roman"/>
          <w:b/>
          <w:bCs/>
          <w:kern w:val="0"/>
          <w14:ligatures w14:val="none"/>
        </w:rPr>
        <w:t>A:</w:t>
      </w:r>
      <w:r w:rsidR="003F7BAA" w:rsidRPr="003F7BAA">
        <w:rPr>
          <w:rFonts w:ascii="Times New Roman" w:eastAsia="Times New Roman" w:hAnsi="Times New Roman" w:cs="Times New Roman"/>
          <w:color w:val="EE0000"/>
          <w:kern w:val="0"/>
          <w14:ligatures w14:val="none"/>
        </w:rPr>
        <w:t xml:space="preserve"> </w:t>
      </w:r>
      <w:r w:rsidR="003F7BAA" w:rsidRPr="003F7BAA">
        <w:rPr>
          <w:rFonts w:ascii="Times New Roman" w:eastAsia="Times New Roman" w:hAnsi="Times New Roman" w:cs="Times New Roman"/>
          <w:b/>
          <w:bCs/>
          <w:kern w:val="0"/>
          <w14:ligatures w14:val="none"/>
        </w:rPr>
        <w:t xml:space="preserve">Either is </w:t>
      </w:r>
      <w:proofErr w:type="gramStart"/>
      <w:r w:rsidR="003F7BAA" w:rsidRPr="003F7BAA">
        <w:rPr>
          <w:rFonts w:ascii="Times New Roman" w:eastAsia="Times New Roman" w:hAnsi="Times New Roman" w:cs="Times New Roman"/>
          <w:b/>
          <w:bCs/>
          <w:kern w:val="0"/>
          <w14:ligatures w14:val="none"/>
        </w:rPr>
        <w:t>fine, but</w:t>
      </w:r>
      <w:proofErr w:type="gramEnd"/>
      <w:r w:rsidR="003F7BAA" w:rsidRPr="003F7BAA">
        <w:rPr>
          <w:rFonts w:ascii="Times New Roman" w:eastAsia="Times New Roman" w:hAnsi="Times New Roman" w:cs="Times New Roman"/>
          <w:b/>
          <w:bCs/>
          <w:kern w:val="0"/>
          <w14:ligatures w14:val="none"/>
        </w:rPr>
        <w:t xml:space="preserve"> would be ideal in-person to meet with team.</w:t>
      </w:r>
    </w:p>
    <w:p w14:paraId="54A271DA" w14:textId="4CD58BE1" w:rsidR="00564046" w:rsidRPr="00E07632" w:rsidRDefault="00564046" w:rsidP="00564046">
      <w:pPr>
        <w:rPr>
          <w:rFonts w:ascii="Times New Roman" w:eastAsia="Times New Roman" w:hAnsi="Times New Roman" w:cs="Times New Roman"/>
          <w:b/>
          <w:bCs/>
          <w:kern w:val="0"/>
          <w14:ligatures w14:val="none"/>
        </w:rPr>
      </w:pPr>
    </w:p>
    <w:p w14:paraId="4BBF1035" w14:textId="77777777" w:rsidR="00564046" w:rsidRDefault="00564046" w:rsidP="009E6E4C">
      <w:pPr>
        <w:rPr>
          <w:rFonts w:ascii="Times New Roman" w:eastAsia="Times New Roman" w:hAnsi="Times New Roman" w:cs="Times New Roman"/>
          <w:b/>
          <w:bCs/>
          <w:kern w:val="0"/>
          <w14:ligatures w14:val="none"/>
        </w:rPr>
      </w:pPr>
    </w:p>
    <w:p w14:paraId="41381A31" w14:textId="77777777" w:rsidR="00564046" w:rsidRDefault="00564046" w:rsidP="00564046">
      <w:pPr>
        <w:rPr>
          <w:rFonts w:ascii="Times New Roman" w:eastAsia="Times New Roman" w:hAnsi="Times New Roman" w:cs="Times New Roman"/>
          <w:kern w:val="0"/>
          <w14:ligatures w14:val="none"/>
        </w:rPr>
      </w:pPr>
    </w:p>
    <w:p w14:paraId="5C737CAB" w14:textId="205199C0" w:rsidR="00564046" w:rsidRDefault="00564046" w:rsidP="00564046">
      <w:pP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Q:</w:t>
      </w:r>
      <w:r w:rsidRPr="00564046">
        <w:rPr>
          <w:rFonts w:ascii="Aptos" w:eastAsia="Times New Roman" w:hAnsi="Aptos" w:cs="Times New Roman"/>
          <w:color w:val="242424"/>
          <w:kern w:val="0"/>
          <w14:ligatures w14:val="none"/>
        </w:rPr>
        <w:t xml:space="preserve"> Is there an existing multi-year IT audit universe and risk-based plan already in place, or are you looking for one to be developed?</w:t>
      </w:r>
    </w:p>
    <w:p w14:paraId="5582988B" w14:textId="599C889F" w:rsidR="00564046" w:rsidRPr="00E07632" w:rsidRDefault="00564046" w:rsidP="00564046">
      <w:pPr>
        <w:rPr>
          <w:rFonts w:ascii="Times New Roman" w:eastAsia="Times New Roman" w:hAnsi="Times New Roman" w:cs="Times New Roman"/>
          <w:b/>
          <w:bCs/>
          <w:kern w:val="0"/>
          <w14:ligatures w14:val="none"/>
        </w:rPr>
      </w:pPr>
      <w:r w:rsidRPr="009F21B8">
        <w:rPr>
          <w:rFonts w:ascii="Times New Roman" w:eastAsia="Times New Roman" w:hAnsi="Times New Roman" w:cs="Times New Roman"/>
          <w:b/>
          <w:bCs/>
          <w:kern w:val="0"/>
          <w14:ligatures w14:val="none"/>
        </w:rPr>
        <w:t>A</w:t>
      </w:r>
      <w:proofErr w:type="gramStart"/>
      <w:r w:rsidRPr="009F21B8">
        <w:rPr>
          <w:rFonts w:ascii="Times New Roman" w:eastAsia="Times New Roman" w:hAnsi="Times New Roman" w:cs="Times New Roman"/>
          <w:b/>
          <w:bCs/>
          <w:kern w:val="0"/>
          <w14:ligatures w14:val="none"/>
        </w:rPr>
        <w:t>:</w:t>
      </w:r>
      <w:r w:rsidR="003F7BAA" w:rsidRPr="003F7BAA">
        <w:rPr>
          <w:rFonts w:ascii="Aptos" w:hAnsi="Aptos"/>
          <w:color w:val="000000"/>
          <w:bdr w:val="none" w:sz="0" w:space="0" w:color="auto" w:frame="1"/>
        </w:rPr>
        <w:t xml:space="preserve"> </w:t>
      </w:r>
      <w:r w:rsidR="003F7BAA">
        <w:rPr>
          <w:rFonts w:ascii="Aptos" w:hAnsi="Aptos"/>
          <w:color w:val="000000"/>
          <w:bdr w:val="none" w:sz="0" w:space="0" w:color="auto" w:frame="1"/>
        </w:rPr>
        <w:t> </w:t>
      </w:r>
      <w:r w:rsidR="003F7BAA" w:rsidRPr="003F7BAA">
        <w:rPr>
          <w:rFonts w:ascii="Times New Roman" w:eastAsia="Times New Roman" w:hAnsi="Times New Roman" w:cs="Times New Roman"/>
          <w:b/>
          <w:bCs/>
          <w:kern w:val="0"/>
          <w14:ligatures w14:val="none"/>
        </w:rPr>
        <w:t>There</w:t>
      </w:r>
      <w:proofErr w:type="gramEnd"/>
      <w:r w:rsidR="003F7BAA" w:rsidRPr="003F7BAA">
        <w:rPr>
          <w:rFonts w:ascii="Times New Roman" w:eastAsia="Times New Roman" w:hAnsi="Times New Roman" w:cs="Times New Roman"/>
          <w:b/>
          <w:bCs/>
          <w:kern w:val="0"/>
          <w14:ligatures w14:val="none"/>
        </w:rPr>
        <w:t xml:space="preserve"> is not a multi-year IT audit universe, but there is a risk-based plan in place.</w:t>
      </w:r>
    </w:p>
    <w:p w14:paraId="6ACB8312" w14:textId="77777777" w:rsidR="00564046" w:rsidRDefault="00564046" w:rsidP="00564046">
      <w:pPr>
        <w:rPr>
          <w:rFonts w:ascii="Times New Roman" w:eastAsia="Times New Roman" w:hAnsi="Times New Roman" w:cs="Times New Roman"/>
          <w:kern w:val="0"/>
          <w14:ligatures w14:val="none"/>
        </w:rPr>
      </w:pPr>
    </w:p>
    <w:p w14:paraId="0E22DFF8" w14:textId="468CC795" w:rsidR="00564046" w:rsidRDefault="00564046" w:rsidP="00564046">
      <w:pP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Q:</w:t>
      </w:r>
      <w:r w:rsidRPr="00564046">
        <w:rPr>
          <w:rFonts w:ascii="Aptos" w:eastAsia="Times New Roman" w:hAnsi="Aptos" w:cs="Times New Roman"/>
          <w:color w:val="242424"/>
          <w:kern w:val="0"/>
          <w14:ligatures w14:val="none"/>
        </w:rPr>
        <w:t xml:space="preserve"> Whether it is </w:t>
      </w:r>
      <w:proofErr w:type="gramStart"/>
      <w:r w:rsidRPr="00564046">
        <w:rPr>
          <w:rFonts w:ascii="Aptos" w:eastAsia="Times New Roman" w:hAnsi="Aptos" w:cs="Times New Roman"/>
          <w:color w:val="242424"/>
          <w:kern w:val="0"/>
          <w14:ligatures w14:val="none"/>
        </w:rPr>
        <w:t>a refinement</w:t>
      </w:r>
      <w:proofErr w:type="gramEnd"/>
      <w:r w:rsidRPr="00564046">
        <w:rPr>
          <w:rFonts w:ascii="Aptos" w:eastAsia="Times New Roman" w:hAnsi="Aptos" w:cs="Times New Roman"/>
          <w:color w:val="242424"/>
          <w:kern w:val="0"/>
          <w14:ligatures w14:val="none"/>
        </w:rPr>
        <w:t xml:space="preserve"> or development, do you know how many individuals one would have to interview as part of this engagement? Is there an estimated number of hours you have set aside for this?</w:t>
      </w:r>
    </w:p>
    <w:p w14:paraId="6AF6EDE8" w14:textId="5CF6D34D" w:rsidR="00564046" w:rsidRPr="00E07632" w:rsidRDefault="00564046" w:rsidP="00564046">
      <w:pPr>
        <w:rPr>
          <w:rFonts w:ascii="Times New Roman" w:eastAsia="Times New Roman" w:hAnsi="Times New Roman" w:cs="Times New Roman"/>
          <w:b/>
          <w:bCs/>
          <w:kern w:val="0"/>
          <w14:ligatures w14:val="none"/>
        </w:rPr>
      </w:pPr>
      <w:r w:rsidRPr="009F21B8">
        <w:rPr>
          <w:rFonts w:ascii="Times New Roman" w:eastAsia="Times New Roman" w:hAnsi="Times New Roman" w:cs="Times New Roman"/>
          <w:b/>
          <w:bCs/>
          <w:kern w:val="0"/>
          <w14:ligatures w14:val="none"/>
        </w:rPr>
        <w:t>A</w:t>
      </w:r>
      <w:proofErr w:type="gramStart"/>
      <w:r w:rsidRPr="009F21B8">
        <w:rPr>
          <w:rFonts w:ascii="Times New Roman" w:eastAsia="Times New Roman" w:hAnsi="Times New Roman" w:cs="Times New Roman"/>
          <w:b/>
          <w:bCs/>
          <w:kern w:val="0"/>
          <w14:ligatures w14:val="none"/>
        </w:rPr>
        <w:t>:</w:t>
      </w:r>
      <w:r w:rsidR="003F7BAA" w:rsidRPr="003F7BAA">
        <w:rPr>
          <w:rFonts w:ascii="Aptos" w:hAnsi="Aptos"/>
          <w:color w:val="000000"/>
          <w:bdr w:val="none" w:sz="0" w:space="0" w:color="auto" w:frame="1"/>
        </w:rPr>
        <w:t xml:space="preserve"> </w:t>
      </w:r>
      <w:r w:rsidR="003F7BAA">
        <w:rPr>
          <w:rFonts w:ascii="Aptos" w:hAnsi="Aptos"/>
          <w:color w:val="000000"/>
          <w:bdr w:val="none" w:sz="0" w:space="0" w:color="auto" w:frame="1"/>
        </w:rPr>
        <w:t> </w:t>
      </w:r>
      <w:r w:rsidR="003F7BAA" w:rsidRPr="003F7BAA">
        <w:rPr>
          <w:rFonts w:ascii="Times New Roman" w:eastAsia="Times New Roman" w:hAnsi="Times New Roman" w:cs="Times New Roman"/>
          <w:b/>
          <w:bCs/>
          <w:kern w:val="0"/>
          <w14:ligatures w14:val="none"/>
        </w:rPr>
        <w:t>The</w:t>
      </w:r>
      <w:proofErr w:type="gramEnd"/>
      <w:r w:rsidR="003F7BAA" w:rsidRPr="003F7BAA">
        <w:rPr>
          <w:rFonts w:ascii="Times New Roman" w:eastAsia="Times New Roman" w:hAnsi="Times New Roman" w:cs="Times New Roman"/>
          <w:b/>
          <w:bCs/>
          <w:kern w:val="0"/>
          <w14:ligatures w14:val="none"/>
        </w:rPr>
        <w:t xml:space="preserve"> interviews, surveys and risk assessments have been completed, it would be more refinement and development of a multi-year strategy approach.</w:t>
      </w:r>
    </w:p>
    <w:p w14:paraId="7071E538" w14:textId="77777777" w:rsidR="00564046" w:rsidRDefault="00564046" w:rsidP="009E6E4C">
      <w:pPr>
        <w:rPr>
          <w:rFonts w:ascii="Times New Roman" w:eastAsia="Times New Roman" w:hAnsi="Times New Roman" w:cs="Times New Roman"/>
          <w:b/>
          <w:bCs/>
          <w:kern w:val="0"/>
          <w14:ligatures w14:val="none"/>
        </w:rPr>
      </w:pPr>
    </w:p>
    <w:p w14:paraId="07D7728C" w14:textId="70A01AEA" w:rsidR="00564046" w:rsidRDefault="00564046" w:rsidP="00564046">
      <w:pP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Q:</w:t>
      </w:r>
      <w:r w:rsidRPr="00564046">
        <w:rPr>
          <w:rFonts w:ascii="Aptos" w:eastAsia="Times New Roman" w:hAnsi="Aptos" w:cs="Times New Roman"/>
          <w:color w:val="242424"/>
          <w:kern w:val="0"/>
          <w14:ligatures w14:val="none"/>
        </w:rPr>
        <w:t xml:space="preserve"> Will the selected firm be overseeing CNB internal audit function staff in executing IT internal audits or will the firm be staffing the IT internal audit work?</w:t>
      </w:r>
    </w:p>
    <w:p w14:paraId="62D86B72" w14:textId="203E4F90" w:rsidR="003F7BAA" w:rsidRPr="003F7BAA" w:rsidRDefault="00564046" w:rsidP="003F7BAA">
      <w:pPr>
        <w:rPr>
          <w:rFonts w:ascii="Times New Roman" w:eastAsia="Times New Roman" w:hAnsi="Times New Roman" w:cs="Times New Roman"/>
          <w:kern w:val="0"/>
          <w14:ligatures w14:val="none"/>
        </w:rPr>
      </w:pPr>
      <w:r w:rsidRPr="009F21B8">
        <w:rPr>
          <w:rFonts w:ascii="Times New Roman" w:eastAsia="Times New Roman" w:hAnsi="Times New Roman" w:cs="Times New Roman"/>
          <w:b/>
          <w:bCs/>
          <w:kern w:val="0"/>
          <w14:ligatures w14:val="none"/>
        </w:rPr>
        <w:t>A:</w:t>
      </w:r>
      <w:r w:rsidR="003F7BAA" w:rsidRPr="003F7BAA">
        <w:rPr>
          <w:rFonts w:ascii="Times New Roman" w:eastAsia="Times New Roman" w:hAnsi="Times New Roman" w:cs="Times New Roman"/>
          <w:color w:val="EE0000"/>
          <w:kern w:val="0"/>
          <w14:ligatures w14:val="none"/>
        </w:rPr>
        <w:t xml:space="preserve"> </w:t>
      </w:r>
      <w:r w:rsidR="003F7BAA" w:rsidRPr="003F7BAA">
        <w:rPr>
          <w:rFonts w:ascii="Times New Roman" w:eastAsia="Times New Roman" w:hAnsi="Times New Roman" w:cs="Times New Roman"/>
          <w:b/>
          <w:bCs/>
          <w:kern w:val="0"/>
          <w14:ligatures w14:val="none"/>
        </w:rPr>
        <w:t>Assisting the Director in overseeing the development of the IT plan and IT engagement scoping and reporting.</w:t>
      </w:r>
    </w:p>
    <w:p w14:paraId="295A4A0C" w14:textId="77777777" w:rsidR="00564046" w:rsidRDefault="00564046" w:rsidP="009E6E4C">
      <w:pPr>
        <w:rPr>
          <w:rFonts w:ascii="Times New Roman" w:eastAsia="Times New Roman" w:hAnsi="Times New Roman" w:cs="Times New Roman"/>
          <w:b/>
          <w:bCs/>
          <w:kern w:val="0"/>
          <w14:ligatures w14:val="none"/>
        </w:rPr>
      </w:pPr>
    </w:p>
    <w:p w14:paraId="2B63E3B2" w14:textId="60B11C59" w:rsidR="00564046" w:rsidRDefault="00564046" w:rsidP="00564046">
      <w:pP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Q:</w:t>
      </w:r>
      <w:r w:rsidRPr="00564046">
        <w:rPr>
          <w:rFonts w:ascii="Aptos" w:eastAsia="Times New Roman" w:hAnsi="Aptos" w:cs="Times New Roman"/>
          <w:color w:val="242424"/>
          <w:kern w:val="0"/>
          <w14:ligatures w14:val="none"/>
        </w:rPr>
        <w:t xml:space="preserve"> Is there a budgeted fee in mind that you would be willing to share?</w:t>
      </w:r>
    </w:p>
    <w:p w14:paraId="3216EC8D" w14:textId="53FC0878" w:rsidR="003F7BAA" w:rsidRPr="003F7BAA" w:rsidRDefault="00564046" w:rsidP="003F7BAA">
      <w:pPr>
        <w:rPr>
          <w:rFonts w:ascii="Times New Roman" w:eastAsia="Times New Roman" w:hAnsi="Times New Roman" w:cs="Times New Roman"/>
          <w:b/>
          <w:bCs/>
          <w:kern w:val="0"/>
          <w14:ligatures w14:val="none"/>
        </w:rPr>
      </w:pPr>
      <w:r w:rsidRPr="009F21B8">
        <w:rPr>
          <w:rFonts w:ascii="Times New Roman" w:eastAsia="Times New Roman" w:hAnsi="Times New Roman" w:cs="Times New Roman"/>
          <w:b/>
          <w:bCs/>
          <w:kern w:val="0"/>
          <w14:ligatures w14:val="none"/>
        </w:rPr>
        <w:t>A:</w:t>
      </w:r>
      <w:r w:rsidR="003F7BAA" w:rsidRPr="003F7BAA">
        <w:rPr>
          <w:rFonts w:ascii="Times New Roman" w:eastAsia="Times New Roman" w:hAnsi="Times New Roman" w:cs="Times New Roman"/>
          <w:color w:val="EE0000"/>
          <w:kern w:val="0"/>
          <w14:ligatures w14:val="none"/>
        </w:rPr>
        <w:t xml:space="preserve"> </w:t>
      </w:r>
      <w:r w:rsidR="003F7BAA" w:rsidRPr="003F7BAA">
        <w:rPr>
          <w:rFonts w:ascii="Times New Roman" w:eastAsia="Times New Roman" w:hAnsi="Times New Roman" w:cs="Times New Roman"/>
          <w:b/>
          <w:bCs/>
          <w:kern w:val="0"/>
          <w14:ligatures w14:val="none"/>
        </w:rPr>
        <w:t>Looking for rate cards as the expect hours with vary throughout the year.</w:t>
      </w:r>
    </w:p>
    <w:p w14:paraId="4CAD31FF" w14:textId="77777777" w:rsidR="00564046" w:rsidRDefault="00564046" w:rsidP="009E6E4C">
      <w:pPr>
        <w:rPr>
          <w:rFonts w:ascii="Times New Roman" w:eastAsia="Times New Roman" w:hAnsi="Times New Roman" w:cs="Times New Roman"/>
          <w:b/>
          <w:bCs/>
          <w:kern w:val="0"/>
          <w14:ligatures w14:val="none"/>
        </w:rPr>
      </w:pPr>
    </w:p>
    <w:p w14:paraId="40153244" w14:textId="7E1D2843" w:rsidR="00564046" w:rsidRPr="0011713C" w:rsidRDefault="00564046" w:rsidP="00564046">
      <w:pPr>
        <w:rPr>
          <w:rFonts w:ascii="Aptos" w:eastAsia="Times New Roman" w:hAnsi="Aptos" w:cs="Times New Roman"/>
          <w:color w:val="242424"/>
          <w:kern w:val="0"/>
          <w14:ligatures w14:val="none"/>
        </w:rPr>
      </w:pPr>
      <w:r>
        <w:rPr>
          <w:rFonts w:ascii="Times New Roman" w:eastAsia="Times New Roman" w:hAnsi="Times New Roman" w:cs="Times New Roman"/>
          <w:kern w:val="0"/>
          <w14:ligatures w14:val="none"/>
        </w:rPr>
        <w:t>Q:</w:t>
      </w:r>
      <w:r w:rsidRPr="00564046">
        <w:rPr>
          <w:rFonts w:ascii="Times New Roman" w:eastAsia="Times New Roman" w:hAnsi="Times New Roman" w:cs="Times New Roman"/>
          <w:kern w:val="0"/>
          <w14:ligatures w14:val="none"/>
        </w:rPr>
        <w:t xml:space="preserve"> </w:t>
      </w:r>
      <w:r w:rsidRPr="0011713C">
        <w:rPr>
          <w:rFonts w:ascii="Aptos" w:eastAsia="Times New Roman" w:hAnsi="Aptos" w:cs="Times New Roman"/>
          <w:color w:val="242424"/>
          <w:kern w:val="0"/>
          <w14:ligatures w14:val="none"/>
        </w:rPr>
        <w:t xml:space="preserve">Our firm strongly prefers to use our Master Services Agreement and Statement of Work for terms and conditions.  The information we have regarding terms and conditions states “Any resulting contract will be governed by CNBs Terms and Conditions.”  Will the terms and conditions of our paper be considered?  May we submit templates </w:t>
      </w:r>
      <w:proofErr w:type="gramStart"/>
      <w:r w:rsidRPr="0011713C">
        <w:rPr>
          <w:rFonts w:ascii="Aptos" w:eastAsia="Times New Roman" w:hAnsi="Aptos" w:cs="Times New Roman"/>
          <w:color w:val="242424"/>
          <w:kern w:val="0"/>
          <w14:ligatures w14:val="none"/>
        </w:rPr>
        <w:t>of</w:t>
      </w:r>
      <w:proofErr w:type="gramEnd"/>
      <w:r w:rsidRPr="0011713C">
        <w:rPr>
          <w:rFonts w:ascii="Aptos" w:eastAsia="Times New Roman" w:hAnsi="Aptos" w:cs="Times New Roman"/>
          <w:color w:val="242424"/>
          <w:kern w:val="0"/>
          <w14:ligatures w14:val="none"/>
        </w:rPr>
        <w:t xml:space="preserve"> both documents for your review as part of our proposal?</w:t>
      </w:r>
    </w:p>
    <w:p w14:paraId="0413D382" w14:textId="7FAB1011" w:rsidR="00564046" w:rsidRPr="00564046" w:rsidRDefault="00564046" w:rsidP="00564046">
      <w:pPr>
        <w:rPr>
          <w:rFonts w:ascii="Times New Roman" w:eastAsia="Times New Roman" w:hAnsi="Times New Roman" w:cs="Times New Roman"/>
          <w:b/>
          <w:bCs/>
          <w:kern w:val="0"/>
          <w14:ligatures w14:val="none"/>
        </w:rPr>
      </w:pPr>
      <w:r w:rsidRPr="009F21B8">
        <w:rPr>
          <w:rFonts w:ascii="Times New Roman" w:eastAsia="Times New Roman" w:hAnsi="Times New Roman" w:cs="Times New Roman"/>
          <w:b/>
          <w:bCs/>
          <w:kern w:val="0"/>
          <w14:ligatures w14:val="none"/>
        </w:rPr>
        <w:t>A:</w:t>
      </w:r>
      <w:r w:rsidRPr="00564046">
        <w:rPr>
          <w:rFonts w:ascii="Times New Roman" w:eastAsia="Times New Roman" w:hAnsi="Times New Roman" w:cs="Times New Roman"/>
          <w:color w:val="C82613"/>
          <w:kern w:val="0"/>
          <w14:ligatures w14:val="none"/>
        </w:rPr>
        <w:t xml:space="preserve"> </w:t>
      </w:r>
      <w:r w:rsidRPr="00564046">
        <w:rPr>
          <w:rFonts w:ascii="Times New Roman" w:eastAsia="Times New Roman" w:hAnsi="Times New Roman" w:cs="Times New Roman"/>
          <w:b/>
          <w:bCs/>
          <w:kern w:val="0"/>
          <w14:ligatures w14:val="none"/>
        </w:rPr>
        <w:t>Yes, please provide so our contracts department can review if awarded.</w:t>
      </w:r>
    </w:p>
    <w:p w14:paraId="0973DFD1" w14:textId="77777777" w:rsidR="00564046" w:rsidRDefault="00564046" w:rsidP="009E6E4C">
      <w:pPr>
        <w:rPr>
          <w:rFonts w:ascii="Times New Roman" w:eastAsia="Times New Roman" w:hAnsi="Times New Roman" w:cs="Times New Roman"/>
          <w:b/>
          <w:bCs/>
          <w:kern w:val="0"/>
          <w14:ligatures w14:val="none"/>
        </w:rPr>
      </w:pPr>
    </w:p>
    <w:p w14:paraId="61BA3ABA" w14:textId="77777777" w:rsidR="00564046" w:rsidRDefault="00564046" w:rsidP="00564046">
      <w:pPr>
        <w:rPr>
          <w:rFonts w:ascii="Times New Roman" w:eastAsia="Times New Roman" w:hAnsi="Times New Roman" w:cs="Times New Roman"/>
          <w:kern w:val="0"/>
          <w14:ligatures w14:val="none"/>
        </w:rPr>
      </w:pPr>
    </w:p>
    <w:p w14:paraId="07975112" w14:textId="77777777" w:rsidR="00564046" w:rsidRDefault="00564046" w:rsidP="00564046">
      <w:pPr>
        <w:rPr>
          <w:rFonts w:ascii="Times New Roman" w:eastAsia="Times New Roman" w:hAnsi="Times New Roman" w:cs="Times New Roman"/>
          <w:kern w:val="0"/>
          <w14:ligatures w14:val="none"/>
        </w:rPr>
      </w:pPr>
    </w:p>
    <w:p w14:paraId="5675FA54" w14:textId="77777777" w:rsidR="00564046" w:rsidRDefault="00564046" w:rsidP="00564046">
      <w:pPr>
        <w:rPr>
          <w:rFonts w:ascii="Times New Roman" w:eastAsia="Times New Roman" w:hAnsi="Times New Roman" w:cs="Times New Roman"/>
          <w:kern w:val="0"/>
          <w14:ligatures w14:val="none"/>
        </w:rPr>
      </w:pPr>
    </w:p>
    <w:p w14:paraId="3D731FFD" w14:textId="77777777" w:rsidR="00564046" w:rsidRDefault="00564046" w:rsidP="00564046">
      <w:pPr>
        <w:rPr>
          <w:rFonts w:ascii="Times New Roman" w:eastAsia="Times New Roman" w:hAnsi="Times New Roman" w:cs="Times New Roman"/>
          <w:kern w:val="0"/>
          <w14:ligatures w14:val="none"/>
        </w:rPr>
      </w:pPr>
    </w:p>
    <w:p w14:paraId="6257567E" w14:textId="77777777" w:rsidR="00564046" w:rsidRDefault="00564046" w:rsidP="00564046">
      <w:pPr>
        <w:rPr>
          <w:rFonts w:ascii="Times New Roman" w:eastAsia="Times New Roman" w:hAnsi="Times New Roman" w:cs="Times New Roman"/>
          <w:kern w:val="0"/>
          <w14:ligatures w14:val="none"/>
        </w:rPr>
      </w:pPr>
    </w:p>
    <w:p w14:paraId="07750297" w14:textId="77777777" w:rsidR="00564046" w:rsidRDefault="00564046" w:rsidP="00564046">
      <w:pPr>
        <w:rPr>
          <w:rFonts w:ascii="Times New Roman" w:eastAsia="Times New Roman" w:hAnsi="Times New Roman" w:cs="Times New Roman"/>
          <w:kern w:val="0"/>
          <w14:ligatures w14:val="none"/>
        </w:rPr>
      </w:pPr>
    </w:p>
    <w:p w14:paraId="6702EE89" w14:textId="4B9E000E" w:rsidR="00564046" w:rsidRPr="0011713C" w:rsidRDefault="00564046" w:rsidP="00564046">
      <w:pPr>
        <w:rPr>
          <w:rFonts w:ascii="Aptos" w:eastAsia="Times New Roman" w:hAnsi="Aptos" w:cs="Times New Roman"/>
          <w:color w:val="242424"/>
          <w:kern w:val="0"/>
          <w14:ligatures w14:val="none"/>
        </w:rPr>
      </w:pPr>
      <w:r>
        <w:rPr>
          <w:rFonts w:ascii="Times New Roman" w:eastAsia="Times New Roman" w:hAnsi="Times New Roman" w:cs="Times New Roman"/>
          <w:kern w:val="0"/>
          <w14:ligatures w14:val="none"/>
        </w:rPr>
        <w:t>Q:</w:t>
      </w:r>
      <w:r w:rsidRPr="00564046">
        <w:rPr>
          <w:rFonts w:ascii="Times New Roman" w:eastAsia="Times New Roman" w:hAnsi="Times New Roman" w:cs="Times New Roman"/>
          <w:kern w:val="0"/>
          <w14:ligatures w14:val="none"/>
        </w:rPr>
        <w:t xml:space="preserve"> </w:t>
      </w:r>
      <w:r w:rsidRPr="0011713C">
        <w:rPr>
          <w:rFonts w:ascii="Aptos" w:eastAsia="Times New Roman" w:hAnsi="Aptos" w:cs="Times New Roman"/>
          <w:color w:val="242424"/>
          <w:kern w:val="0"/>
          <w14:ligatures w14:val="none"/>
        </w:rPr>
        <w:t>Regarding the TERO agreement, could you elaborate on the expectations for compliance? Will we be charged a fee per day per engagement team member that is a non-native American?</w:t>
      </w:r>
    </w:p>
    <w:p w14:paraId="3C13BD90" w14:textId="50F4673D" w:rsidR="00564046" w:rsidRPr="00564046" w:rsidRDefault="00564046" w:rsidP="00564046">
      <w:pPr>
        <w:rPr>
          <w:rFonts w:ascii="Times New Roman" w:eastAsia="Times New Roman" w:hAnsi="Times New Roman" w:cs="Times New Roman"/>
          <w:b/>
          <w:bCs/>
          <w:kern w:val="0"/>
          <w14:ligatures w14:val="none"/>
        </w:rPr>
      </w:pPr>
      <w:r w:rsidRPr="009F21B8">
        <w:rPr>
          <w:rFonts w:ascii="Times New Roman" w:eastAsia="Times New Roman" w:hAnsi="Times New Roman" w:cs="Times New Roman"/>
          <w:b/>
          <w:bCs/>
          <w:kern w:val="0"/>
          <w14:ligatures w14:val="none"/>
        </w:rPr>
        <w:t>A:</w:t>
      </w:r>
      <w:r w:rsidRPr="00564046">
        <w:rPr>
          <w:rFonts w:ascii="Aptos" w:eastAsia="Times New Roman" w:hAnsi="Aptos" w:cs="Times New Roman"/>
          <w:color w:val="C82613"/>
          <w:kern w:val="0"/>
          <w:sz w:val="22"/>
          <w:szCs w:val="22"/>
          <w14:ligatures w14:val="none"/>
        </w:rPr>
        <w:t xml:space="preserve"> </w:t>
      </w:r>
      <w:r w:rsidRPr="00564046">
        <w:rPr>
          <w:rFonts w:ascii="Times New Roman" w:eastAsia="Times New Roman" w:hAnsi="Times New Roman" w:cs="Times New Roman"/>
          <w:b/>
          <w:bCs/>
          <w:kern w:val="0"/>
          <w14:ligatures w14:val="none"/>
        </w:rPr>
        <w:t xml:space="preserve">Yes, TERO collects TERO fees at the time of contract award separately. A fee of 0.5% of the total contract award • Completion of a TERO Labor Agreement and payment of associated fees, if applicable </w:t>
      </w:r>
      <w:proofErr w:type="gramStart"/>
      <w:r w:rsidRPr="00564046">
        <w:rPr>
          <w:rFonts w:ascii="Times New Roman" w:eastAsia="Times New Roman" w:hAnsi="Times New Roman" w:cs="Times New Roman"/>
          <w:b/>
          <w:bCs/>
          <w:kern w:val="0"/>
          <w14:ligatures w14:val="none"/>
        </w:rPr>
        <w:t>The</w:t>
      </w:r>
      <w:proofErr w:type="gramEnd"/>
      <w:r w:rsidRPr="00564046">
        <w:rPr>
          <w:rFonts w:ascii="Times New Roman" w:eastAsia="Times New Roman" w:hAnsi="Times New Roman" w:cs="Times New Roman"/>
          <w:b/>
          <w:bCs/>
          <w:kern w:val="0"/>
          <w14:ligatures w14:val="none"/>
        </w:rPr>
        <w:t xml:space="preserve"> awarded contract will be published on the Cherokee Nation’s procurement website. The contractor’s performance will be monitored, documented, and reported to the Cherokee Nation. To receive TERO preferences under CNE’s procurement policies, TERO-certified bidders must submit a copy (front and back) of their TERO certificate with their bid. Failure to do so will result in disqualification from TERO preference consideration.</w:t>
      </w:r>
    </w:p>
    <w:p w14:paraId="7685DF9F" w14:textId="5C5C0338" w:rsidR="00564046" w:rsidRPr="00E07632" w:rsidRDefault="00564046" w:rsidP="00564046">
      <w:pPr>
        <w:rPr>
          <w:rFonts w:ascii="Times New Roman" w:eastAsia="Times New Roman" w:hAnsi="Times New Roman" w:cs="Times New Roman"/>
          <w:b/>
          <w:bCs/>
          <w:kern w:val="0"/>
          <w14:ligatures w14:val="none"/>
        </w:rPr>
      </w:pPr>
    </w:p>
    <w:p w14:paraId="3434C1FE" w14:textId="77777777" w:rsidR="00564046" w:rsidRDefault="00564046" w:rsidP="009E6E4C">
      <w:pPr>
        <w:rPr>
          <w:rFonts w:ascii="Times New Roman" w:eastAsia="Times New Roman" w:hAnsi="Times New Roman" w:cs="Times New Roman"/>
          <w:b/>
          <w:bCs/>
          <w:kern w:val="0"/>
          <w14:ligatures w14:val="none"/>
        </w:rPr>
      </w:pPr>
    </w:p>
    <w:p w14:paraId="1DB8B737" w14:textId="4B5B69E5" w:rsidR="00564046" w:rsidRPr="0011713C" w:rsidRDefault="00564046" w:rsidP="00564046">
      <w:pPr>
        <w:rPr>
          <w:rFonts w:ascii="Aptos" w:eastAsia="Times New Roman" w:hAnsi="Aptos" w:cs="Times New Roman"/>
          <w:color w:val="242424"/>
          <w:kern w:val="0"/>
          <w14:ligatures w14:val="none"/>
        </w:rPr>
      </w:pPr>
      <w:r>
        <w:rPr>
          <w:rFonts w:ascii="Times New Roman" w:eastAsia="Times New Roman" w:hAnsi="Times New Roman" w:cs="Times New Roman"/>
          <w:kern w:val="0"/>
          <w14:ligatures w14:val="none"/>
        </w:rPr>
        <w:t>Q</w:t>
      </w:r>
      <w:r w:rsidRPr="0011713C">
        <w:rPr>
          <w:rFonts w:ascii="Aptos" w:eastAsia="Times New Roman" w:hAnsi="Aptos" w:cs="Times New Roman"/>
          <w:color w:val="242424"/>
          <w:kern w:val="0"/>
          <w14:ligatures w14:val="none"/>
        </w:rPr>
        <w:t>:</w:t>
      </w:r>
      <w:r w:rsidRPr="00564046">
        <w:rPr>
          <w:rFonts w:ascii="Aptos" w:eastAsia="Times New Roman" w:hAnsi="Aptos" w:cs="Times New Roman"/>
          <w:color w:val="242424"/>
          <w:kern w:val="0"/>
          <w14:ligatures w14:val="none"/>
        </w:rPr>
        <w:t xml:space="preserve"> Is there a chance the deadline for submitting proposals be extended?</w:t>
      </w:r>
    </w:p>
    <w:p w14:paraId="6FB2F5DF" w14:textId="4EA51027" w:rsidR="003F7BAA" w:rsidRDefault="00564046" w:rsidP="003F7BAA">
      <w:pPr>
        <w:pStyle w:val="xmsonormal"/>
        <w:shd w:val="clear" w:color="auto" w:fill="FFFFFF"/>
        <w:spacing w:before="0" w:beforeAutospacing="0" w:after="0" w:afterAutospacing="0"/>
        <w:rPr>
          <w:rFonts w:ascii="Aptos" w:hAnsi="Aptos" w:cs="Segoe UI"/>
          <w:color w:val="EE0000"/>
        </w:rPr>
      </w:pPr>
      <w:r w:rsidRPr="009F21B8">
        <w:rPr>
          <w:b/>
          <w:bCs/>
        </w:rPr>
        <w:t>A:</w:t>
      </w:r>
      <w:r w:rsidR="003F7BAA" w:rsidRPr="003F7BAA">
        <w:rPr>
          <w:rFonts w:ascii="Aptos" w:hAnsi="Aptos" w:cs="Segoe UI"/>
          <w:color w:val="EE0000"/>
        </w:rPr>
        <w:t xml:space="preserve"> </w:t>
      </w:r>
      <w:r w:rsidR="003F7BAA" w:rsidRPr="003F7BAA">
        <w:rPr>
          <w:b/>
          <w:bCs/>
        </w:rPr>
        <w:t xml:space="preserve">Possible, but there is </w:t>
      </w:r>
      <w:proofErr w:type="spellStart"/>
      <w:proofErr w:type="gramStart"/>
      <w:r w:rsidR="003F7BAA" w:rsidRPr="003F7BAA">
        <w:rPr>
          <w:b/>
          <w:bCs/>
        </w:rPr>
        <w:t>a</w:t>
      </w:r>
      <w:proofErr w:type="spellEnd"/>
      <w:proofErr w:type="gramEnd"/>
      <w:r w:rsidR="003F7BAA" w:rsidRPr="003F7BAA">
        <w:rPr>
          <w:b/>
          <w:bCs/>
        </w:rPr>
        <w:t xml:space="preserve"> immediate need to get someone onboard as soon as possible.</w:t>
      </w:r>
    </w:p>
    <w:p w14:paraId="3F8F683E" w14:textId="77777777" w:rsidR="003F7BAA" w:rsidRDefault="003F7BAA" w:rsidP="003F7BAA">
      <w:pPr>
        <w:pStyle w:val="xmsonormal"/>
        <w:shd w:val="clear" w:color="auto" w:fill="FFFFFF"/>
        <w:spacing w:before="0" w:beforeAutospacing="0" w:after="0" w:afterAutospacing="0"/>
        <w:rPr>
          <w:rFonts w:ascii="Aptos" w:hAnsi="Aptos"/>
          <w:color w:val="242424"/>
        </w:rPr>
      </w:pPr>
      <w:r>
        <w:rPr>
          <w:rFonts w:ascii="inherit" w:hAnsi="inherit"/>
          <w:color w:val="EE0000"/>
          <w:sz w:val="22"/>
          <w:szCs w:val="22"/>
          <w:bdr w:val="none" w:sz="0" w:space="0" w:color="auto" w:frame="1"/>
        </w:rPr>
        <w:t> </w:t>
      </w:r>
    </w:p>
    <w:p w14:paraId="7B9EF2A7" w14:textId="77777777" w:rsidR="003F7BAA" w:rsidRDefault="003F7BAA" w:rsidP="003F7BAA">
      <w:pPr>
        <w:pStyle w:val="xmsonormal"/>
        <w:shd w:val="clear" w:color="auto" w:fill="FFFFFF"/>
        <w:spacing w:before="0" w:beforeAutospacing="0" w:after="0" w:afterAutospacing="0"/>
        <w:rPr>
          <w:rFonts w:ascii="Aptos" w:hAnsi="Aptos"/>
          <w:color w:val="242424"/>
        </w:rPr>
      </w:pPr>
      <w:r>
        <w:rPr>
          <w:rFonts w:ascii="Aptos" w:hAnsi="Aptos"/>
          <w:color w:val="242424"/>
        </w:rPr>
        <w:t> </w:t>
      </w:r>
    </w:p>
    <w:p w14:paraId="5259876E" w14:textId="1BCFF299" w:rsidR="00564046" w:rsidRPr="00E07632" w:rsidRDefault="00564046" w:rsidP="00564046">
      <w:pPr>
        <w:rPr>
          <w:rFonts w:ascii="Times New Roman" w:eastAsia="Times New Roman" w:hAnsi="Times New Roman" w:cs="Times New Roman"/>
          <w:b/>
          <w:bCs/>
          <w:kern w:val="0"/>
          <w14:ligatures w14:val="none"/>
        </w:rPr>
      </w:pPr>
    </w:p>
    <w:p w14:paraId="35EB44BC" w14:textId="77777777" w:rsidR="00564046" w:rsidRDefault="00564046" w:rsidP="009E6E4C">
      <w:pPr>
        <w:rPr>
          <w:rFonts w:ascii="Times New Roman" w:eastAsia="Times New Roman" w:hAnsi="Times New Roman" w:cs="Times New Roman"/>
          <w:b/>
          <w:bCs/>
          <w:kern w:val="0"/>
          <w14:ligatures w14:val="none"/>
        </w:rPr>
      </w:pPr>
    </w:p>
    <w:p w14:paraId="52678AE1" w14:textId="53AFDA38" w:rsidR="00564046" w:rsidRPr="00564046" w:rsidRDefault="00564046" w:rsidP="00564046">
      <w:pPr>
        <w:rPr>
          <w:rFonts w:ascii="Aptos" w:eastAsia="Times New Roman" w:hAnsi="Aptos" w:cs="Times New Roman"/>
          <w:color w:val="242424"/>
          <w:kern w:val="0"/>
          <w14:ligatures w14:val="none"/>
        </w:rPr>
      </w:pPr>
      <w:r>
        <w:rPr>
          <w:rFonts w:ascii="Times New Roman" w:eastAsia="Times New Roman" w:hAnsi="Times New Roman" w:cs="Times New Roman"/>
          <w:kern w:val="0"/>
          <w14:ligatures w14:val="none"/>
        </w:rPr>
        <w:t>Q:</w:t>
      </w:r>
      <w:r w:rsidRPr="00564046">
        <w:rPr>
          <w:rFonts w:ascii="Calibri" w:eastAsia="Times New Roman" w:hAnsi="Calibri" w:cs="Calibri"/>
          <w:color w:val="242424"/>
          <w:kern w:val="0"/>
          <w14:ligatures w14:val="none"/>
        </w:rPr>
        <w:t xml:space="preserve"> </w:t>
      </w:r>
      <w:r w:rsidRPr="00564046">
        <w:rPr>
          <w:rFonts w:ascii="Aptos" w:eastAsia="Times New Roman" w:hAnsi="Aptos" w:cs="Times New Roman"/>
          <w:color w:val="242424"/>
          <w:kern w:val="0"/>
          <w14:ligatures w14:val="none"/>
        </w:rPr>
        <w:t>Am I missing a document or is it open-ended in terms of the form of our response?  Are there not specific questions you want answered or should we just elaborate on how our service works, our pricing, references, etc.?</w:t>
      </w:r>
    </w:p>
    <w:p w14:paraId="22738B4A" w14:textId="0D76390A" w:rsidR="003F7BAA" w:rsidRPr="003F7BAA" w:rsidRDefault="00564046" w:rsidP="003F7BAA">
      <w:pPr>
        <w:rPr>
          <w:rFonts w:ascii="Times New Roman" w:eastAsia="Times New Roman" w:hAnsi="Times New Roman" w:cs="Times New Roman"/>
          <w:kern w:val="0"/>
          <w14:ligatures w14:val="none"/>
        </w:rPr>
      </w:pPr>
      <w:r w:rsidRPr="009F21B8">
        <w:rPr>
          <w:rFonts w:ascii="Times New Roman" w:eastAsia="Times New Roman" w:hAnsi="Times New Roman" w:cs="Times New Roman"/>
          <w:b/>
          <w:bCs/>
          <w:kern w:val="0"/>
          <w14:ligatures w14:val="none"/>
        </w:rPr>
        <w:t>A:</w:t>
      </w:r>
      <w:r w:rsidR="003F7BAA" w:rsidRPr="003F7BAA">
        <w:rPr>
          <w:rFonts w:ascii="Calibri" w:eastAsia="Times New Roman" w:hAnsi="Calibri" w:cs="Calibri"/>
          <w:color w:val="EE0000"/>
          <w:kern w:val="0"/>
          <w14:ligatures w14:val="none"/>
        </w:rPr>
        <w:t xml:space="preserve"> </w:t>
      </w:r>
      <w:r w:rsidR="003F7BAA" w:rsidRPr="003F7BAA">
        <w:rPr>
          <w:rFonts w:ascii="Times New Roman" w:eastAsia="Times New Roman" w:hAnsi="Times New Roman" w:cs="Times New Roman"/>
          <w:b/>
          <w:bCs/>
          <w:kern w:val="0"/>
          <w14:ligatures w14:val="none"/>
        </w:rPr>
        <w:t xml:space="preserve">Elaborate on how your services work, show expertise around IT audit planning, and capability to scope and oversee highly technical IT engagements. The expectation is </w:t>
      </w:r>
      <w:proofErr w:type="spellStart"/>
      <w:proofErr w:type="gramStart"/>
      <w:r w:rsidR="003F7BAA" w:rsidRPr="003F7BAA">
        <w:rPr>
          <w:rFonts w:ascii="Times New Roman" w:eastAsia="Times New Roman" w:hAnsi="Times New Roman" w:cs="Times New Roman"/>
          <w:b/>
          <w:bCs/>
          <w:kern w:val="0"/>
          <w14:ligatures w14:val="none"/>
        </w:rPr>
        <w:t>a</w:t>
      </w:r>
      <w:proofErr w:type="spellEnd"/>
      <w:proofErr w:type="gramEnd"/>
      <w:r w:rsidR="003F7BAA" w:rsidRPr="003F7BAA">
        <w:rPr>
          <w:rFonts w:ascii="Times New Roman" w:eastAsia="Times New Roman" w:hAnsi="Times New Roman" w:cs="Times New Roman"/>
          <w:b/>
          <w:bCs/>
          <w:kern w:val="0"/>
          <w14:ligatures w14:val="none"/>
        </w:rPr>
        <w:t xml:space="preserve"> ongoing partnership throughout FY27, as needed.</w:t>
      </w:r>
    </w:p>
    <w:p w14:paraId="6947CA0E" w14:textId="45B35FFD" w:rsidR="00564046" w:rsidRPr="00E07632" w:rsidRDefault="00564046" w:rsidP="00564046">
      <w:pPr>
        <w:rPr>
          <w:rFonts w:ascii="Times New Roman" w:eastAsia="Times New Roman" w:hAnsi="Times New Roman" w:cs="Times New Roman"/>
          <w:b/>
          <w:bCs/>
          <w:kern w:val="0"/>
          <w14:ligatures w14:val="none"/>
        </w:rPr>
      </w:pPr>
    </w:p>
    <w:p w14:paraId="4A6CFE60" w14:textId="77777777" w:rsidR="00564046" w:rsidRDefault="00564046" w:rsidP="009E6E4C">
      <w:pPr>
        <w:rPr>
          <w:rFonts w:ascii="Times New Roman" w:eastAsia="Times New Roman" w:hAnsi="Times New Roman" w:cs="Times New Roman"/>
          <w:b/>
          <w:bCs/>
          <w:kern w:val="0"/>
          <w14:ligatures w14:val="none"/>
        </w:rPr>
      </w:pPr>
    </w:p>
    <w:p w14:paraId="29943705" w14:textId="77777777" w:rsidR="003F7BAA" w:rsidRDefault="003F7BAA" w:rsidP="00564046">
      <w:pPr>
        <w:rPr>
          <w:rFonts w:ascii="Times New Roman" w:eastAsia="Times New Roman" w:hAnsi="Times New Roman" w:cs="Times New Roman"/>
          <w:kern w:val="0"/>
          <w14:ligatures w14:val="none"/>
        </w:rPr>
      </w:pPr>
    </w:p>
    <w:p w14:paraId="0DC6EE37" w14:textId="77777777" w:rsidR="003F7BAA" w:rsidRDefault="003F7BAA" w:rsidP="00564046">
      <w:pPr>
        <w:rPr>
          <w:rFonts w:ascii="Times New Roman" w:eastAsia="Times New Roman" w:hAnsi="Times New Roman" w:cs="Times New Roman"/>
          <w:kern w:val="0"/>
          <w14:ligatures w14:val="none"/>
        </w:rPr>
      </w:pPr>
    </w:p>
    <w:p w14:paraId="39495A53" w14:textId="360F8DFD" w:rsidR="00564046" w:rsidRPr="0011713C" w:rsidRDefault="00564046" w:rsidP="00564046">
      <w:pPr>
        <w:rPr>
          <w:rFonts w:ascii="Aptos" w:eastAsia="Times New Roman" w:hAnsi="Aptos" w:cs="Times New Roman"/>
          <w:color w:val="242424"/>
          <w:kern w:val="0"/>
          <w14:ligatures w14:val="none"/>
        </w:rPr>
      </w:pPr>
      <w:r>
        <w:rPr>
          <w:rFonts w:ascii="Times New Roman" w:eastAsia="Times New Roman" w:hAnsi="Times New Roman" w:cs="Times New Roman"/>
          <w:kern w:val="0"/>
          <w14:ligatures w14:val="none"/>
        </w:rPr>
        <w:lastRenderedPageBreak/>
        <w:t>Q:</w:t>
      </w:r>
      <w:r w:rsidRPr="00564046">
        <w:rPr>
          <w:rFonts w:ascii="Calibri" w:eastAsia="Times New Roman" w:hAnsi="Calibri" w:cs="Calibri"/>
          <w:color w:val="242424"/>
          <w:kern w:val="0"/>
          <w14:ligatures w14:val="none"/>
        </w:rPr>
        <w:t xml:space="preserve"> </w:t>
      </w:r>
      <w:r w:rsidRPr="0011713C">
        <w:rPr>
          <w:rFonts w:ascii="Aptos" w:eastAsia="Times New Roman" w:hAnsi="Aptos" w:cs="Times New Roman"/>
          <w:color w:val="242424"/>
          <w:kern w:val="0"/>
          <w14:ligatures w14:val="none"/>
        </w:rPr>
        <w:t xml:space="preserve">What is the Nation’s total IT/telecom </w:t>
      </w:r>
      <w:proofErr w:type="gramStart"/>
      <w:r w:rsidRPr="0011713C">
        <w:rPr>
          <w:rFonts w:ascii="Aptos" w:eastAsia="Times New Roman" w:hAnsi="Aptos" w:cs="Times New Roman"/>
          <w:color w:val="242424"/>
          <w:kern w:val="0"/>
          <w14:ligatures w14:val="none"/>
        </w:rPr>
        <w:t>spend</w:t>
      </w:r>
      <w:proofErr w:type="gramEnd"/>
      <w:r w:rsidRPr="0011713C">
        <w:rPr>
          <w:rFonts w:ascii="Aptos" w:eastAsia="Times New Roman" w:hAnsi="Aptos" w:cs="Times New Roman"/>
          <w:color w:val="242424"/>
          <w:kern w:val="0"/>
          <w14:ligatures w14:val="none"/>
        </w:rPr>
        <w:t xml:space="preserve"> in scope for this project?  What services are you looking to have audited (i.e. analog lines, internet circuits, mobility, SaaS, etc.)? </w:t>
      </w:r>
    </w:p>
    <w:p w14:paraId="2DC02DE6" w14:textId="5A963A5F" w:rsidR="003F7BAA" w:rsidRDefault="00564046" w:rsidP="003F7BAA">
      <w:pPr>
        <w:pStyle w:val="xelementtoproof"/>
        <w:shd w:val="clear" w:color="auto" w:fill="FFFFFF"/>
        <w:spacing w:before="0" w:beforeAutospacing="0" w:after="0" w:afterAutospacing="0"/>
        <w:rPr>
          <w:rFonts w:ascii="Aptos" w:hAnsi="Aptos"/>
          <w:color w:val="242424"/>
        </w:rPr>
      </w:pPr>
      <w:r w:rsidRPr="009F21B8">
        <w:rPr>
          <w:b/>
          <w:bCs/>
        </w:rPr>
        <w:t>A:</w:t>
      </w:r>
      <w:r w:rsidR="003F7BAA" w:rsidRPr="003F7BAA">
        <w:rPr>
          <w:rFonts w:ascii="Calibri" w:hAnsi="Calibri" w:cs="Calibri"/>
          <w:color w:val="EE0000"/>
          <w:bdr w:val="none" w:sz="0" w:space="0" w:color="auto" w:frame="1"/>
        </w:rPr>
        <w:t xml:space="preserve"> </w:t>
      </w:r>
      <w:r w:rsidR="003F7BAA" w:rsidRPr="003F7BAA">
        <w:rPr>
          <w:b/>
          <w:bCs/>
        </w:rPr>
        <w:t>This is not relevant, focused on operational IT with Cherokee Nation Business.</w:t>
      </w:r>
    </w:p>
    <w:p w14:paraId="40AD9DF5" w14:textId="77777777" w:rsidR="003F7BAA" w:rsidRDefault="003F7BAA" w:rsidP="003F7BAA">
      <w:pPr>
        <w:pStyle w:val="xelementtoproof"/>
        <w:shd w:val="clear" w:color="auto" w:fill="FFFFFF"/>
        <w:spacing w:before="0" w:beforeAutospacing="0" w:after="0" w:afterAutospacing="0"/>
        <w:rPr>
          <w:rFonts w:ascii="Aptos" w:hAnsi="Aptos"/>
          <w:color w:val="242424"/>
        </w:rPr>
      </w:pPr>
      <w:r>
        <w:rPr>
          <w:rFonts w:ascii="Calibri" w:hAnsi="Calibri" w:cs="Calibri"/>
          <w:color w:val="242424"/>
          <w:bdr w:val="none" w:sz="0" w:space="0" w:color="auto" w:frame="1"/>
        </w:rPr>
        <w:t> </w:t>
      </w:r>
    </w:p>
    <w:p w14:paraId="4E1AF038" w14:textId="5F918BD4" w:rsidR="00564046" w:rsidRPr="00E07632" w:rsidRDefault="00564046" w:rsidP="00564046">
      <w:pPr>
        <w:rPr>
          <w:rFonts w:ascii="Times New Roman" w:eastAsia="Times New Roman" w:hAnsi="Times New Roman" w:cs="Times New Roman"/>
          <w:b/>
          <w:bCs/>
          <w:kern w:val="0"/>
          <w14:ligatures w14:val="none"/>
        </w:rPr>
      </w:pPr>
    </w:p>
    <w:p w14:paraId="08A4E748" w14:textId="77777777" w:rsidR="00564046" w:rsidRDefault="00564046" w:rsidP="009E6E4C">
      <w:pPr>
        <w:rPr>
          <w:rFonts w:ascii="Times New Roman" w:eastAsia="Times New Roman" w:hAnsi="Times New Roman" w:cs="Times New Roman"/>
          <w:b/>
          <w:bCs/>
          <w:kern w:val="0"/>
          <w14:ligatures w14:val="none"/>
        </w:rPr>
      </w:pPr>
    </w:p>
    <w:p w14:paraId="0C5B75FF" w14:textId="5E79D61B" w:rsidR="00564046" w:rsidRPr="0011713C" w:rsidRDefault="00564046" w:rsidP="00564046">
      <w:pPr>
        <w:rPr>
          <w:rFonts w:ascii="Aptos" w:eastAsia="Times New Roman" w:hAnsi="Aptos" w:cs="Times New Roman"/>
          <w:color w:val="242424"/>
          <w:kern w:val="0"/>
          <w14:ligatures w14:val="none"/>
        </w:rPr>
      </w:pPr>
      <w:r>
        <w:rPr>
          <w:rFonts w:ascii="Times New Roman" w:eastAsia="Times New Roman" w:hAnsi="Times New Roman" w:cs="Times New Roman"/>
          <w:kern w:val="0"/>
          <w14:ligatures w14:val="none"/>
        </w:rPr>
        <w:t>Q:</w:t>
      </w:r>
      <w:r w:rsidRPr="00564046">
        <w:rPr>
          <w:rFonts w:ascii="Calibri" w:eastAsia="Times New Roman" w:hAnsi="Calibri" w:cs="Calibri"/>
          <w:color w:val="242424"/>
          <w:kern w:val="0"/>
          <w14:ligatures w14:val="none"/>
        </w:rPr>
        <w:t xml:space="preserve"> </w:t>
      </w:r>
      <w:r w:rsidRPr="0011713C">
        <w:rPr>
          <w:rFonts w:ascii="Aptos" w:eastAsia="Times New Roman" w:hAnsi="Aptos" w:cs="Times New Roman"/>
          <w:color w:val="242424"/>
          <w:kern w:val="0"/>
          <w14:ligatures w14:val="none"/>
        </w:rPr>
        <w:t>Are you looking for a one-time audit/project or a continued service over multiyear agreement?</w:t>
      </w:r>
    </w:p>
    <w:p w14:paraId="22CFD733" w14:textId="2A23343B" w:rsidR="003F7BAA" w:rsidRPr="003F7BAA" w:rsidRDefault="00564046" w:rsidP="003F7BAA">
      <w:pPr>
        <w:rPr>
          <w:rFonts w:ascii="Times New Roman" w:eastAsia="Times New Roman" w:hAnsi="Times New Roman" w:cs="Times New Roman"/>
          <w:kern w:val="0"/>
          <w14:ligatures w14:val="none"/>
        </w:rPr>
      </w:pPr>
      <w:r w:rsidRPr="009F21B8">
        <w:rPr>
          <w:rFonts w:ascii="Times New Roman" w:eastAsia="Times New Roman" w:hAnsi="Times New Roman" w:cs="Times New Roman"/>
          <w:b/>
          <w:bCs/>
          <w:kern w:val="0"/>
          <w14:ligatures w14:val="none"/>
        </w:rPr>
        <w:t>A:</w:t>
      </w:r>
      <w:r w:rsidR="003F7BAA" w:rsidRPr="003F7BAA">
        <w:rPr>
          <w:rFonts w:ascii="Calibri" w:eastAsia="Times New Roman" w:hAnsi="Calibri" w:cs="Calibri"/>
          <w:color w:val="000000"/>
          <w:kern w:val="0"/>
          <w14:ligatures w14:val="none"/>
        </w:rPr>
        <w:t xml:space="preserve"> </w:t>
      </w:r>
      <w:r w:rsidR="003F7BAA" w:rsidRPr="003F7BAA">
        <w:rPr>
          <w:rFonts w:ascii="Times New Roman" w:eastAsia="Times New Roman" w:hAnsi="Times New Roman" w:cs="Times New Roman"/>
          <w:b/>
          <w:bCs/>
          <w:kern w:val="0"/>
          <w14:ligatures w14:val="none"/>
        </w:rPr>
        <w:t>Continued and ongoing, as needed.</w:t>
      </w:r>
    </w:p>
    <w:p w14:paraId="2BCA6D23" w14:textId="1A7F8BCF" w:rsidR="00564046" w:rsidRPr="00E07632" w:rsidRDefault="00564046" w:rsidP="00564046">
      <w:pPr>
        <w:rPr>
          <w:rFonts w:ascii="Times New Roman" w:eastAsia="Times New Roman" w:hAnsi="Times New Roman" w:cs="Times New Roman"/>
          <w:b/>
          <w:bCs/>
          <w:kern w:val="0"/>
          <w14:ligatures w14:val="none"/>
        </w:rPr>
      </w:pPr>
    </w:p>
    <w:p w14:paraId="5E981B48" w14:textId="77777777" w:rsidR="00564046" w:rsidRDefault="00564046" w:rsidP="009E6E4C">
      <w:pPr>
        <w:rPr>
          <w:rFonts w:ascii="Times New Roman" w:eastAsia="Times New Roman" w:hAnsi="Times New Roman" w:cs="Times New Roman"/>
          <w:b/>
          <w:bCs/>
          <w:kern w:val="0"/>
          <w14:ligatures w14:val="none"/>
        </w:rPr>
      </w:pPr>
    </w:p>
    <w:p w14:paraId="45E73AB1" w14:textId="77777777" w:rsidR="00564046" w:rsidRDefault="00564046" w:rsidP="009E6E4C">
      <w:pPr>
        <w:rPr>
          <w:rFonts w:ascii="Times New Roman" w:eastAsia="Times New Roman" w:hAnsi="Times New Roman" w:cs="Times New Roman"/>
          <w:b/>
          <w:bCs/>
          <w:kern w:val="0"/>
          <w14:ligatures w14:val="none"/>
        </w:rPr>
      </w:pPr>
    </w:p>
    <w:p w14:paraId="5B895F2D" w14:textId="77777777" w:rsidR="00564046" w:rsidRDefault="00564046" w:rsidP="009E6E4C">
      <w:pPr>
        <w:rPr>
          <w:rFonts w:ascii="Times New Roman" w:eastAsia="Times New Roman" w:hAnsi="Times New Roman" w:cs="Times New Roman"/>
          <w:b/>
          <w:bCs/>
          <w:kern w:val="0"/>
          <w14:ligatures w14:val="none"/>
        </w:rPr>
      </w:pPr>
    </w:p>
    <w:p w14:paraId="022E9B64" w14:textId="77777777" w:rsidR="00564046" w:rsidRPr="00E07632" w:rsidRDefault="00564046" w:rsidP="009E6E4C">
      <w:pPr>
        <w:rPr>
          <w:rFonts w:ascii="Times New Roman" w:eastAsia="Times New Roman" w:hAnsi="Times New Roman" w:cs="Times New Roman"/>
          <w:b/>
          <w:bCs/>
          <w:kern w:val="0"/>
          <w14:ligatures w14:val="none"/>
        </w:rPr>
      </w:pPr>
    </w:p>
    <w:sectPr w:rsidR="00564046" w:rsidRPr="00E076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F6ECA"/>
    <w:multiLevelType w:val="multilevel"/>
    <w:tmpl w:val="148ED8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E5547D"/>
    <w:multiLevelType w:val="multilevel"/>
    <w:tmpl w:val="EBCA2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2C77FA3"/>
    <w:multiLevelType w:val="multilevel"/>
    <w:tmpl w:val="EAE604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834989"/>
    <w:multiLevelType w:val="multilevel"/>
    <w:tmpl w:val="9834AA2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D064A8"/>
    <w:multiLevelType w:val="multilevel"/>
    <w:tmpl w:val="9378CF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A2252C7"/>
    <w:multiLevelType w:val="multilevel"/>
    <w:tmpl w:val="CCEE62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FC51145"/>
    <w:multiLevelType w:val="multilevel"/>
    <w:tmpl w:val="57060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1AF6733"/>
    <w:multiLevelType w:val="multilevel"/>
    <w:tmpl w:val="C7406A9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07E16C3"/>
    <w:multiLevelType w:val="multilevel"/>
    <w:tmpl w:val="B2CE0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85077963">
    <w:abstractNumId w:val="6"/>
  </w:num>
  <w:num w:numId="2" w16cid:durableId="2054427655">
    <w:abstractNumId w:val="8"/>
  </w:num>
  <w:num w:numId="3" w16cid:durableId="640887779">
    <w:abstractNumId w:val="2"/>
  </w:num>
  <w:num w:numId="4" w16cid:durableId="1595016610">
    <w:abstractNumId w:val="0"/>
  </w:num>
  <w:num w:numId="5" w16cid:durableId="739838014">
    <w:abstractNumId w:val="7"/>
  </w:num>
  <w:num w:numId="6" w16cid:durableId="1118184734">
    <w:abstractNumId w:val="3"/>
  </w:num>
  <w:num w:numId="7" w16cid:durableId="569656253">
    <w:abstractNumId w:val="5"/>
  </w:num>
  <w:num w:numId="8" w16cid:durableId="461580843">
    <w:abstractNumId w:val="4"/>
  </w:num>
  <w:num w:numId="9" w16cid:durableId="14600271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FAD"/>
    <w:rsid w:val="0011713C"/>
    <w:rsid w:val="00142A08"/>
    <w:rsid w:val="001D6D6E"/>
    <w:rsid w:val="002174AA"/>
    <w:rsid w:val="002227F7"/>
    <w:rsid w:val="00242A8E"/>
    <w:rsid w:val="00283B9A"/>
    <w:rsid w:val="002D624E"/>
    <w:rsid w:val="002F36FF"/>
    <w:rsid w:val="00340219"/>
    <w:rsid w:val="003A4B1A"/>
    <w:rsid w:val="003B7086"/>
    <w:rsid w:val="003C197A"/>
    <w:rsid w:val="003D45FC"/>
    <w:rsid w:val="003F7BAA"/>
    <w:rsid w:val="00411AE7"/>
    <w:rsid w:val="004563A0"/>
    <w:rsid w:val="00485679"/>
    <w:rsid w:val="004C1837"/>
    <w:rsid w:val="00564046"/>
    <w:rsid w:val="005D4F46"/>
    <w:rsid w:val="005E1901"/>
    <w:rsid w:val="005E55A6"/>
    <w:rsid w:val="005F4166"/>
    <w:rsid w:val="006C14EE"/>
    <w:rsid w:val="006F377A"/>
    <w:rsid w:val="007948EB"/>
    <w:rsid w:val="007D2118"/>
    <w:rsid w:val="007E2F88"/>
    <w:rsid w:val="00873401"/>
    <w:rsid w:val="008933B0"/>
    <w:rsid w:val="0090680C"/>
    <w:rsid w:val="009215E5"/>
    <w:rsid w:val="00946253"/>
    <w:rsid w:val="00961B22"/>
    <w:rsid w:val="00962716"/>
    <w:rsid w:val="00962AC9"/>
    <w:rsid w:val="00964BF0"/>
    <w:rsid w:val="00985DB9"/>
    <w:rsid w:val="0098649E"/>
    <w:rsid w:val="009E6E4C"/>
    <w:rsid w:val="009F21B8"/>
    <w:rsid w:val="00A04892"/>
    <w:rsid w:val="00A47B4A"/>
    <w:rsid w:val="00A5062A"/>
    <w:rsid w:val="00A64DAD"/>
    <w:rsid w:val="00A877BD"/>
    <w:rsid w:val="00B000BC"/>
    <w:rsid w:val="00B403E0"/>
    <w:rsid w:val="00B65CA4"/>
    <w:rsid w:val="00B94C12"/>
    <w:rsid w:val="00BA7960"/>
    <w:rsid w:val="00C33B6C"/>
    <w:rsid w:val="00C87B49"/>
    <w:rsid w:val="00D04E9B"/>
    <w:rsid w:val="00D36FAD"/>
    <w:rsid w:val="00DC2FC6"/>
    <w:rsid w:val="00DF5546"/>
    <w:rsid w:val="00E03C89"/>
    <w:rsid w:val="00E07632"/>
    <w:rsid w:val="00E1497D"/>
    <w:rsid w:val="00E60F39"/>
    <w:rsid w:val="00E6120B"/>
    <w:rsid w:val="00ED4784"/>
    <w:rsid w:val="00EE16B3"/>
    <w:rsid w:val="00EE216A"/>
    <w:rsid w:val="00F24D24"/>
    <w:rsid w:val="00F42F57"/>
    <w:rsid w:val="00FC41AF"/>
    <w:rsid w:val="00FC4EE9"/>
    <w:rsid w:val="00FE47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048B4"/>
  <w15:chartTrackingRefBased/>
  <w15:docId w15:val="{AA2B24D0-25D6-47AA-B600-847F847CF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36F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36F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36FA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6FA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6FA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6F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6F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6F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6F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6F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36F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36FA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6F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6F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6F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6F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6F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6FAD"/>
    <w:rPr>
      <w:rFonts w:eastAsiaTheme="majorEastAsia" w:cstheme="majorBidi"/>
      <w:color w:val="272727" w:themeColor="text1" w:themeTint="D8"/>
    </w:rPr>
  </w:style>
  <w:style w:type="paragraph" w:styleId="Title">
    <w:name w:val="Title"/>
    <w:basedOn w:val="Normal"/>
    <w:next w:val="Normal"/>
    <w:link w:val="TitleChar"/>
    <w:uiPriority w:val="10"/>
    <w:qFormat/>
    <w:rsid w:val="00D36F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6F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6F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6F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6FAD"/>
    <w:pPr>
      <w:spacing w:before="160"/>
      <w:jc w:val="center"/>
    </w:pPr>
    <w:rPr>
      <w:i/>
      <w:iCs/>
      <w:color w:val="404040" w:themeColor="text1" w:themeTint="BF"/>
    </w:rPr>
  </w:style>
  <w:style w:type="character" w:customStyle="1" w:styleId="QuoteChar">
    <w:name w:val="Quote Char"/>
    <w:basedOn w:val="DefaultParagraphFont"/>
    <w:link w:val="Quote"/>
    <w:uiPriority w:val="29"/>
    <w:rsid w:val="00D36FAD"/>
    <w:rPr>
      <w:i/>
      <w:iCs/>
      <w:color w:val="404040" w:themeColor="text1" w:themeTint="BF"/>
    </w:rPr>
  </w:style>
  <w:style w:type="paragraph" w:styleId="ListParagraph">
    <w:name w:val="List Paragraph"/>
    <w:basedOn w:val="Normal"/>
    <w:uiPriority w:val="34"/>
    <w:qFormat/>
    <w:rsid w:val="00D36FAD"/>
    <w:pPr>
      <w:ind w:left="720"/>
      <w:contextualSpacing/>
    </w:pPr>
  </w:style>
  <w:style w:type="character" w:styleId="IntenseEmphasis">
    <w:name w:val="Intense Emphasis"/>
    <w:basedOn w:val="DefaultParagraphFont"/>
    <w:uiPriority w:val="21"/>
    <w:qFormat/>
    <w:rsid w:val="00D36FAD"/>
    <w:rPr>
      <w:i/>
      <w:iCs/>
      <w:color w:val="0F4761" w:themeColor="accent1" w:themeShade="BF"/>
    </w:rPr>
  </w:style>
  <w:style w:type="paragraph" w:styleId="IntenseQuote">
    <w:name w:val="Intense Quote"/>
    <w:basedOn w:val="Normal"/>
    <w:next w:val="Normal"/>
    <w:link w:val="IntenseQuoteChar"/>
    <w:uiPriority w:val="30"/>
    <w:qFormat/>
    <w:rsid w:val="00D36F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6FAD"/>
    <w:rPr>
      <w:i/>
      <w:iCs/>
      <w:color w:val="0F4761" w:themeColor="accent1" w:themeShade="BF"/>
    </w:rPr>
  </w:style>
  <w:style w:type="character" w:styleId="IntenseReference">
    <w:name w:val="Intense Reference"/>
    <w:basedOn w:val="DefaultParagraphFont"/>
    <w:uiPriority w:val="32"/>
    <w:qFormat/>
    <w:rsid w:val="00D36FAD"/>
    <w:rPr>
      <w:b/>
      <w:bCs/>
      <w:smallCaps/>
      <w:color w:val="0F4761" w:themeColor="accent1" w:themeShade="BF"/>
      <w:spacing w:val="5"/>
    </w:rPr>
  </w:style>
  <w:style w:type="paragraph" w:styleId="NormalWeb">
    <w:name w:val="Normal (Web)"/>
    <w:basedOn w:val="Normal"/>
    <w:uiPriority w:val="99"/>
    <w:unhideWhenUsed/>
    <w:rsid w:val="00FC41AF"/>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msolistparagraph">
    <w:name w:val="x_msolistparagraph"/>
    <w:basedOn w:val="Normal"/>
    <w:rsid w:val="00A04892"/>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msonormal">
    <w:name w:val="x_msonormal"/>
    <w:basedOn w:val="Normal"/>
    <w:rsid w:val="00E1497D"/>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xelementtoproof">
    <w:name w:val="x_elementtoproof"/>
    <w:basedOn w:val="Normal"/>
    <w:rsid w:val="003F7BAA"/>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36</TotalTime>
  <Pages>4</Pages>
  <Words>655</Words>
  <Characters>3740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Beller</dc:creator>
  <cp:keywords/>
  <dc:description/>
  <cp:lastModifiedBy>Amanda Beller</cp:lastModifiedBy>
  <cp:revision>6</cp:revision>
  <dcterms:created xsi:type="dcterms:W3CDTF">2026-09-10T15:45:00Z</dcterms:created>
  <dcterms:modified xsi:type="dcterms:W3CDTF">2026-09-11T15:01:00Z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2026-05-05T18:15:01Z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0451d623-8bf6-4d99-adc3-716f25655595</vt:lpwstr>
  </property>
  <property fmtid="{D5CDD505-2E9C-101B-9397-08002B2CF9AE}" pid="7" name="MSIP_Label_defa4170-0d19-0005-0004-bc88714345d2_ActionId">
    <vt:lpwstr>9777b9dd-aa71-4e24-88ad-b4f0d74a6cb9</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